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D8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4F17D8">
        <w:rPr>
          <w:rFonts w:ascii="Times New Roman" w:hAnsi="Times New Roman"/>
          <w:b/>
          <w:sz w:val="24"/>
          <w:szCs w:val="24"/>
          <w:lang w:val="pl-PL"/>
        </w:rPr>
        <w:t>12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Zarządu Stowarzyszenia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C621A">
        <w:rPr>
          <w:rFonts w:ascii="Times New Roman" w:hAnsi="Times New Roman"/>
          <w:b/>
          <w:bCs/>
          <w:sz w:val="24"/>
          <w:szCs w:val="24"/>
          <w:lang w:val="pl-PL"/>
        </w:rPr>
        <w:t xml:space="preserve">Lokalnej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Grupy Działania „Razem na Piaskowcu”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>z dnia</w:t>
      </w:r>
      <w:r w:rsidR="004F17D8">
        <w:rPr>
          <w:rFonts w:ascii="Times New Roman" w:hAnsi="Times New Roman"/>
          <w:b/>
          <w:sz w:val="24"/>
          <w:szCs w:val="24"/>
          <w:lang w:val="pl-PL"/>
        </w:rPr>
        <w:t xml:space="preserve"> 19.05.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r.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>w sprawie: przyjęcia Regulaminu Pracy Rady.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39">
        <w:rPr>
          <w:rFonts w:ascii="Times New Roman" w:hAnsi="Times New Roman"/>
          <w:sz w:val="24"/>
          <w:szCs w:val="24"/>
        </w:rPr>
        <w:t>Liczba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Rady jest </w:t>
      </w:r>
      <w:proofErr w:type="spellStart"/>
      <w:r w:rsidRPr="007B4539">
        <w:rPr>
          <w:rFonts w:ascii="Times New Roman" w:hAnsi="Times New Roman"/>
          <w:sz w:val="24"/>
          <w:szCs w:val="24"/>
        </w:rPr>
        <w:t>ustalana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przez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Walne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Zebranie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7B4539">
        <w:rPr>
          <w:rFonts w:ascii="Times New Roman" w:hAnsi="Times New Roman"/>
          <w:sz w:val="24"/>
          <w:szCs w:val="24"/>
        </w:rPr>
        <w:t>zastrzeżeniem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ust</w:t>
      </w:r>
      <w:proofErr w:type="spellEnd"/>
      <w:r w:rsidRPr="007B4539">
        <w:rPr>
          <w:rFonts w:ascii="Times New Roman" w:hAnsi="Times New Roman"/>
          <w:sz w:val="24"/>
          <w:szCs w:val="24"/>
        </w:rPr>
        <w:t>. 3.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>, który stosuje się do wyboru operacji, wyboru grantobiorców oraz wyboru operacji własnych.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</w:t>
      </w: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8B5089">
        <w:rPr>
          <w:rFonts w:ascii="Times New Roman" w:hAnsi="Times New Roman"/>
          <w:sz w:val="24"/>
          <w:szCs w:val="24"/>
        </w:rPr>
        <w:t>Członkowie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mają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obowiązek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</w:t>
      </w:r>
    </w:p>
    <w:p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8B5089">
        <w:rPr>
          <w:rFonts w:ascii="Times New Roman" w:hAnsi="Times New Roman"/>
          <w:sz w:val="24"/>
          <w:szCs w:val="24"/>
        </w:rPr>
        <w:t>razie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niemożności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wzięcia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udziału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Rady, </w:t>
      </w:r>
      <w:proofErr w:type="spellStart"/>
      <w:r w:rsidRPr="008B5089">
        <w:rPr>
          <w:rFonts w:ascii="Times New Roman" w:hAnsi="Times New Roman"/>
          <w:sz w:val="24"/>
          <w:szCs w:val="24"/>
        </w:rPr>
        <w:t>członek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zawiadamia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              o </w:t>
      </w:r>
      <w:proofErr w:type="spellStart"/>
      <w:r w:rsidRPr="008B5089">
        <w:rPr>
          <w:rFonts w:ascii="Times New Roman" w:hAnsi="Times New Roman"/>
          <w:sz w:val="24"/>
          <w:szCs w:val="24"/>
        </w:rPr>
        <w:t>tym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fakcie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Przewodniczącego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Biuro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>Stowarzyszenia</w:t>
      </w:r>
      <w:proofErr w:type="spellEnd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Lokalnej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Grupy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Działania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Razem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Piaskowcu</w:t>
      </w:r>
      <w:proofErr w:type="spellEnd"/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Pr="008B5089">
        <w:rPr>
          <w:rFonts w:ascii="Times New Roman" w:hAnsi="Times New Roman"/>
          <w:sz w:val="24"/>
          <w:szCs w:val="24"/>
        </w:rPr>
        <w:t>przynajmniej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</w:t>
      </w:r>
      <w:r w:rsidRPr="008B508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5089">
        <w:rPr>
          <w:rFonts w:ascii="Times New Roman" w:hAnsi="Times New Roman"/>
          <w:color w:val="000000"/>
          <w:sz w:val="24"/>
          <w:szCs w:val="24"/>
        </w:rPr>
        <w:t>dzień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przed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terminem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 </w:t>
      </w:r>
    </w:p>
    <w:p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>wyboru i oceny operacji, wyboru i oceny grantobiorców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ED394C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ED394C" w:rsidRPr="003A033B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</w:t>
      </w:r>
      <w:r w:rsidRPr="00A30E4C">
        <w:rPr>
          <w:rFonts w:ascii="Times New Roman" w:hAnsi="Times New Roman"/>
          <w:sz w:val="24"/>
          <w:szCs w:val="24"/>
          <w:lang w:val="pl-PL"/>
        </w:rPr>
        <w:t>siedzibę w gminie, w której ma miejsce zamieszkania członek Rady lub ma siedzibę podmi</w:t>
      </w:r>
      <w:r>
        <w:rPr>
          <w:rFonts w:ascii="Times New Roman" w:hAnsi="Times New Roman"/>
          <w:sz w:val="24"/>
          <w:szCs w:val="24"/>
          <w:lang w:val="pl-PL"/>
        </w:rPr>
        <w:t>ot będący pracodawcą członka Rady.</w:t>
      </w:r>
    </w:p>
    <w:p w:rsidR="00ED394C" w:rsidRPr="00A17C04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sz w:val="24"/>
          <w:szCs w:val="24"/>
        </w:rPr>
        <w:t>Członkowie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133D0">
        <w:rPr>
          <w:rFonts w:ascii="Times New Roman" w:hAnsi="Times New Roman"/>
          <w:sz w:val="24"/>
          <w:szCs w:val="24"/>
        </w:rPr>
        <w:t>mają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obowiązek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osobistego uczestniczenia w posiedzeniach mających na celu ocenę i wybór operacji. Nie dopuszcza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bCs/>
          <w:sz w:val="24"/>
          <w:szCs w:val="24"/>
        </w:rPr>
        <w:t>Zarząd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zobowiązany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zwołać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z własnej inicjatywy Nadzwyczajne Walne Zebranie Stowarzyszenia w celu odwołania członka Rady, w ciągu 21 dni od otrzymania od Przewodniczącego powiadomienia, o którym jest mowa w ust. 4 lit. b.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grantobiorców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 xml:space="preserve"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</w:t>
      </w:r>
      <w:r w:rsidRPr="00A30E4C">
        <w:rPr>
          <w:rFonts w:ascii="Times New Roman" w:hAnsi="Times New Roman"/>
          <w:sz w:val="24"/>
          <w:szCs w:val="24"/>
        </w:rPr>
        <w:lastRenderedPageBreak/>
        <w:t>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grantu, rozpatrzeniem protestów i odwołań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 xml:space="preserve">publikowany jest na stronie internetowej Stowarzyszenia w postaci plików zapisanych w jednym z formatów: txt,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Zarządu Stowarzyszenia Lokalnej Grupy Działania „Razem na Piaskowcu”  nr 11/2015 z dnia 11.12.2015 r</w:t>
      </w:r>
      <w:bookmarkStart w:id="0" w:name="_GoBack"/>
      <w:bookmarkEnd w:id="0"/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sprawie przyjęcia Regulaminu Pracy Rady Programowej. </w:t>
      </w:r>
    </w:p>
    <w:p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4C"/>
    <w:rsid w:val="000063F9"/>
    <w:rsid w:val="002D1444"/>
    <w:rsid w:val="0041097D"/>
    <w:rsid w:val="004F17D8"/>
    <w:rsid w:val="006060C6"/>
    <w:rsid w:val="00691273"/>
    <w:rsid w:val="008133D0"/>
    <w:rsid w:val="008E486A"/>
    <w:rsid w:val="00A30E4C"/>
    <w:rsid w:val="00A44487"/>
    <w:rsid w:val="00BF5945"/>
    <w:rsid w:val="00E13D32"/>
    <w:rsid w:val="00E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DBF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cp:lastPrinted>2017-09-01T12:58:00Z</cp:lastPrinted>
  <dcterms:created xsi:type="dcterms:W3CDTF">2019-01-11T07:49:00Z</dcterms:created>
  <dcterms:modified xsi:type="dcterms:W3CDTF">2019-01-11T10:34:00Z</dcterms:modified>
</cp:coreProperties>
</file>