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F961" w14:textId="77777777" w:rsidR="001635B6" w:rsidRPr="000C4DE2" w:rsidRDefault="001635B6" w:rsidP="001635B6">
      <w:pPr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7E592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Stowarzyszenie</w:t>
      </w:r>
    </w:p>
    <w:p w14:paraId="754EB1A8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lna Grupa Działania „Razem na Piaskowcu”</w:t>
      </w:r>
    </w:p>
    <w:p w14:paraId="67026CE5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działająca na terenie gmin:</w:t>
      </w:r>
    </w:p>
    <w:p w14:paraId="63187890" w14:textId="77777777" w:rsidR="001635B6" w:rsidRPr="00F4043C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Borkowice, Chlewiska, Jastrząb, Mirów, Mirzec, Orońsko, Skarżysko-Kościelne, Szydłowiec</w:t>
      </w:r>
    </w:p>
    <w:p w14:paraId="3CD61151" w14:textId="0D3651D1" w:rsidR="001635B6" w:rsidRDefault="001635B6" w:rsidP="001635B6">
      <w:pPr>
        <w:shd w:val="clear" w:color="auto" w:fill="FFFFFF"/>
        <w:spacing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 nabór wniosków nr: </w:t>
      </w:r>
      <w:r w:rsidR="0016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/G</w:t>
      </w:r>
    </w:p>
    <w:p w14:paraId="7B632491" w14:textId="77777777" w:rsidR="001635B6" w:rsidRPr="007F7657" w:rsidRDefault="001635B6" w:rsidP="007F7657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 powierzenie grantu na realizację zadań wynikających z projektu grantowego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realizowanego w ramach poddziałania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"Wsparcie na wdrażanie operacji w ramach strategii rozwoju lokalnego kierowanego przez społeczność"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objętego Programem Rozwoju Obszarów Wiejskich na lata 2014-2020.</w:t>
      </w:r>
    </w:p>
    <w:p w14:paraId="257ECE35" w14:textId="77777777" w:rsidR="001635B6" w:rsidRPr="00F4043C" w:rsidRDefault="001635B6" w:rsidP="001635B6">
      <w:p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Przedsięwzięcie:</w:t>
      </w:r>
    </w:p>
    <w:p w14:paraId="0CB980BA" w14:textId="7E93C523" w:rsidR="001635B6" w:rsidRPr="00624DCC" w:rsidRDefault="001635B6" w:rsidP="001635B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</w:t>
      </w:r>
      <w:r w:rsidR="00166E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  <w:r w:rsidR="00166E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„</w:t>
      </w:r>
      <w:bookmarkStart w:id="0" w:name="_Hlk50451907"/>
      <w:r w:rsidR="00166E31" w:rsidRPr="00166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bookmarkEnd w:id="0"/>
      <w:r w:rsidR="00E939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”</w:t>
      </w:r>
    </w:p>
    <w:p w14:paraId="438C1F42" w14:textId="2EFA2559" w:rsidR="007F7657" w:rsidRDefault="001635B6" w:rsidP="007F76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naboru wniosków: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7F76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</w:t>
      </w:r>
      <w:r w:rsidR="00571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stycznia</w:t>
      </w:r>
      <w:r w:rsidR="009A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E93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A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 do dnia  </w:t>
      </w:r>
      <w:r w:rsidR="000F0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A77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</w:t>
      </w:r>
      <w:r w:rsidR="00571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utego</w:t>
      </w:r>
      <w:r w:rsidR="00461D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E93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71980FF3" w14:textId="77777777" w:rsidR="001635B6" w:rsidRPr="007F7657" w:rsidRDefault="001635B6" w:rsidP="007F76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składania wniosków:</w:t>
      </w:r>
    </w:p>
    <w:p w14:paraId="71A8C979" w14:textId="05EF5DFE" w:rsidR="001635B6" w:rsidRPr="00624DCC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Wnioski należy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składać bezpośrednio w biurze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Pr="00F4043C">
        <w:rPr>
          <w:rFonts w:ascii="Times New Roman" w:hAnsi="Times New Roman" w:cs="Times New Roman"/>
          <w:sz w:val="24"/>
          <w:szCs w:val="24"/>
        </w:rPr>
        <w:t xml:space="preserve"> Loka</w:t>
      </w:r>
      <w:r>
        <w:rPr>
          <w:rFonts w:ascii="Times New Roman" w:hAnsi="Times New Roman" w:cs="Times New Roman"/>
          <w:sz w:val="24"/>
          <w:szCs w:val="24"/>
        </w:rPr>
        <w:t>lnej Grupy Działania „Razem na Piaskowcu”  przy ul. Kolejowej 36</w:t>
      </w:r>
      <w:r w:rsidR="00E93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26-500 Szydłowiec </w:t>
      </w:r>
      <w:r w:rsidRPr="00F4043C">
        <w:rPr>
          <w:rFonts w:ascii="Times New Roman" w:hAnsi="Times New Roman" w:cs="Times New Roman"/>
          <w:sz w:val="24"/>
          <w:szCs w:val="24"/>
        </w:rPr>
        <w:t xml:space="preserve"> od poniedziałku do piątku </w:t>
      </w:r>
      <w:r>
        <w:rPr>
          <w:rFonts w:ascii="Times New Roman" w:hAnsi="Times New Roman" w:cs="Times New Roman"/>
          <w:sz w:val="24"/>
          <w:szCs w:val="24"/>
        </w:rPr>
        <w:t>w godzinach od 9:00 do 15:00.</w:t>
      </w:r>
    </w:p>
    <w:p w14:paraId="73460BE2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Wniosek o przyznanie pomocy należy złożyć na obowiązującym formularzu wraz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wymaganymi załącznikami.</w:t>
      </w:r>
    </w:p>
    <w:p w14:paraId="6142D0B7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Forma wsparcia:</w:t>
      </w:r>
    </w:p>
    <w:p w14:paraId="5B4DE0CF" w14:textId="77777777" w:rsidR="001635B6" w:rsidRPr="00C06499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Refundacja.</w:t>
      </w:r>
    </w:p>
    <w:p w14:paraId="55B6475B" w14:textId="54BDB23F" w:rsidR="001635B6" w:rsidRDefault="001635B6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tematyczny projektu grantowego zgodny z LSR:</w:t>
      </w:r>
    </w:p>
    <w:p w14:paraId="6070A9AC" w14:textId="77777777" w:rsidR="00A33F95" w:rsidRDefault="00A33F95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- </w:t>
      </w:r>
      <w:r w:rsidRPr="00A33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Zachowanie dziedzictwa lokalnego, </w:t>
      </w:r>
    </w:p>
    <w:p w14:paraId="4019A55B" w14:textId="77777777" w:rsidR="00A33F95" w:rsidRDefault="00A33F95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Pr="00A33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Wzmocnienie kapitału społecznego, w tym podnoszenie wiedzy społeczności lokalnej w zakresie ochrony środowiska i zmian klimatycznych, także z wykorzystaniem rozwiązań innowacyjnych, </w:t>
      </w:r>
    </w:p>
    <w:p w14:paraId="0C6BF302" w14:textId="3FAE47CA" w:rsidR="00A33F95" w:rsidRPr="00A33F95" w:rsidRDefault="00A33F95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Pr="00A33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Promowanie obszaru objętego LSR, w tym produktów lub usług lokalnych.</w:t>
      </w:r>
    </w:p>
    <w:p w14:paraId="4CDC45F3" w14:textId="7B2CCCCA" w:rsidR="001635B6" w:rsidRPr="007F7657" w:rsidRDefault="001635B6" w:rsidP="007F765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33F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Przedsięwzięcie </w:t>
      </w:r>
      <w:r w:rsidRPr="00A3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="00E119BE" w:rsidRPr="00A3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A3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E119BE" w:rsidRPr="00A3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163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D22529" w:rsidRPr="00D22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r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p w14:paraId="39745797" w14:textId="77777777" w:rsidR="001635B6" w:rsidRDefault="001635B6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udzielenia wsparcia w tym planowane do osiągnięcia w ramach projektu grantowego cele i wskaźniki:</w:t>
      </w:r>
    </w:p>
    <w:p w14:paraId="3F510D4E" w14:textId="62784827" w:rsidR="001635B6" w:rsidRPr="00C06499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Zostały szczegółowo określone w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Regulaminie naboru wniosków nr </w:t>
      </w:r>
      <w:r w:rsidR="00166E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/G w ramach </w:t>
      </w:r>
      <w:r w:rsidRPr="004258D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Lokalnej Strategii Rozwoju Stowarzysze</w:t>
      </w:r>
      <w:r w:rsidRPr="004258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nia LGD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Razem na Piaskowcu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,  wdrażanej w ramach poddziałania „Wsparcie na wdrażanie operacji w ramach strategii rozwoju lokalnego kierowanego przez społeczność” objętego Programem Rozwoju Obszarów Wiejskich na lata 2014-2020.</w:t>
      </w:r>
    </w:p>
    <w:p w14:paraId="23782DD3" w14:textId="000153C7" w:rsidR="001635B6" w:rsidRPr="00EE1585" w:rsidRDefault="001635B6" w:rsidP="00EE15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Wskazanie limitu środków w ramach ogłoszonego naboru:</w:t>
      </w:r>
      <w:r w:rsidR="00EE15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Kwota przeznaczona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 wsparcie w ramach naboru nr </w:t>
      </w:r>
      <w:r w:rsidR="00166E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</w:t>
      </w:r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EE1585" w:rsidRPr="00EE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166E31" w:rsidRPr="00166E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r w:rsidR="00EE1585" w:rsidRPr="00EE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wynosi ogółem</w:t>
      </w:r>
      <w:r w:rsid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bookmarkStart w:id="1" w:name="_Hlk60669425"/>
      <w:r w:rsid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40 000,00 EURO </w:t>
      </w:r>
      <w:r w:rsidR="00B74D7A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(słownie: czterdzieści tysięcy euro) w przeliczeniu na złote według indykatywnego kursu (4 zł/euro) wynosi </w:t>
      </w:r>
      <w:r w:rsidR="00E93916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="00166E31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</w:t>
      </w:r>
      <w:r w:rsidR="00356607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0</w:t>
      </w:r>
      <w:r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.000 PLN (słownie: </w:t>
      </w:r>
      <w:r w:rsidR="00E93916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 </w:t>
      </w:r>
      <w:r w:rsidR="00166E31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sześćdziesiąt </w:t>
      </w:r>
      <w:r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tysi</w:t>
      </w:r>
      <w:r w:rsidR="00166E31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ące</w:t>
      </w:r>
      <w:r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złotych</w:t>
      </w:r>
      <w:bookmarkEnd w:id="1"/>
      <w:r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).</w:t>
      </w:r>
    </w:p>
    <w:p w14:paraId="5482ABE0" w14:textId="6FAB5F6E" w:rsidR="001635B6" w:rsidRPr="00B24762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planowane do realizacji w ramach projektu grantowego: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166E31">
        <w:rPr>
          <w:rFonts w:ascii="Times New Roman" w:hAnsi="Times New Roman" w:cs="Times New Roman"/>
          <w:sz w:val="24"/>
          <w:szCs w:val="24"/>
        </w:rPr>
        <w:t>W</w:t>
      </w:r>
      <w:r w:rsidR="00166E31" w:rsidRPr="00166E31">
        <w:rPr>
          <w:rFonts w:ascii="Times New Roman" w:hAnsi="Times New Roman" w:cs="Times New Roman"/>
          <w:sz w:val="24"/>
          <w:szCs w:val="24"/>
        </w:rPr>
        <w:t xml:space="preserve"> ramach przedsięwzięcia wspierana będzie promocja</w:t>
      </w:r>
      <w:r w:rsidR="00166E31" w:rsidRPr="00166E31">
        <w:rPr>
          <w:rFonts w:ascii="Times New Roman" w:hAnsi="Times New Roman" w:cs="Times New Roman"/>
          <w:bCs/>
          <w:iCs/>
          <w:sz w:val="24"/>
          <w:szCs w:val="24"/>
        </w:rPr>
        <w:t xml:space="preserve"> kół gospodyń wiejskich, stowarzyszeń, fundacji i innych organizacji pozarządowych działających na obszarze LSR</w:t>
      </w:r>
      <w:r w:rsidR="00166E31" w:rsidRPr="00166E31">
        <w:rPr>
          <w:rFonts w:ascii="Times New Roman" w:hAnsi="Times New Roman" w:cs="Times New Roman"/>
          <w:sz w:val="24"/>
          <w:szCs w:val="24"/>
        </w:rPr>
        <w:t>.</w:t>
      </w:r>
    </w:p>
    <w:p w14:paraId="3408A15E" w14:textId="77777777" w:rsid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Kryteria wyboru grantobiorców wraz ze wskazaniem minimalnej liczby punktów, której uzyskanie jest warunkiem wyboru grantobiorcy oraz informacje o wysokości kwoty grantu i intensywności pomocy:</w:t>
      </w:r>
    </w:p>
    <w:p w14:paraId="4A2369B1" w14:textId="73BE3BD0" w:rsidR="001635B6" w:rsidRP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Zostały szczegółowo określone w </w:t>
      </w:r>
      <w:r w:rsidR="00AC63E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Regulaminie naboru wniosków nr </w:t>
      </w:r>
      <w:r w:rsidR="00166E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2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/G w ramach </w:t>
      </w:r>
      <w:r w:rsidRP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Lokalnej Strategii Rozwoju Stowarzyszenia LGD Razem na Piaskowcu, Przedsięwzięcie 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166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166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C63EF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bookmarkStart w:id="2" w:name="_Hlk50368906"/>
      <w:r w:rsidR="00166E31" w:rsidRPr="00166E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bookmarkEnd w:id="2"/>
      <w:r w:rsidR="00166E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”</w:t>
      </w:r>
      <w:r w:rsidR="00166E31" w:rsidRPr="00166E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P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wdrażanej w ramach poddziałania „Wsparcie na wdrażanie operacji w ramach strategii rozwoju lokalnego kierowanego przez społeczność” objętego Programem Rozwoju Obszarów Wiejskich na lata 2014-2020.</w:t>
      </w:r>
    </w:p>
    <w:p w14:paraId="4B9A7D46" w14:textId="67CFBF30" w:rsidR="001635B6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Niezbędna do wyboru opera</w:t>
      </w:r>
      <w:r w:rsid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cji</w:t>
      </w:r>
      <w:r w:rsidR="00F32C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minimalna liczba punktów- </w:t>
      </w:r>
      <w:r w:rsidR="002222FA" w:rsidRPr="002222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27</w:t>
      </w:r>
      <w:r w:rsidR="00F32C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pkt.</w:t>
      </w:r>
    </w:p>
    <w:p w14:paraId="00C4B555" w14:textId="1994DA7E" w:rsidR="001635B6" w:rsidRPr="00CA226F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CA226F">
        <w:rPr>
          <w:rFonts w:ascii="Times New Roman" w:hAnsi="Times New Roman" w:cs="Times New Roman"/>
          <w:sz w:val="24"/>
          <w:szCs w:val="24"/>
        </w:rPr>
        <w:t>Minimalna kwota dofinansowania: 5</w:t>
      </w:r>
      <w:r w:rsidR="00AC63EF">
        <w:rPr>
          <w:rFonts w:ascii="Times New Roman" w:hAnsi="Times New Roman" w:cs="Times New Roman"/>
          <w:sz w:val="24"/>
          <w:szCs w:val="24"/>
        </w:rPr>
        <w:t xml:space="preserve"> 000 zł, maksymalna: </w:t>
      </w:r>
      <w:r w:rsidR="00166E31">
        <w:rPr>
          <w:rFonts w:ascii="Times New Roman" w:hAnsi="Times New Roman" w:cs="Times New Roman"/>
          <w:sz w:val="24"/>
          <w:szCs w:val="24"/>
        </w:rPr>
        <w:t>1</w:t>
      </w:r>
      <w:r w:rsidR="00356607">
        <w:rPr>
          <w:rFonts w:ascii="Times New Roman" w:hAnsi="Times New Roman" w:cs="Times New Roman"/>
          <w:sz w:val="24"/>
          <w:szCs w:val="24"/>
        </w:rPr>
        <w:t>7</w:t>
      </w:r>
      <w:r w:rsidR="00AC63EF">
        <w:rPr>
          <w:rFonts w:ascii="Times New Roman" w:hAnsi="Times New Roman" w:cs="Times New Roman"/>
          <w:sz w:val="24"/>
          <w:szCs w:val="24"/>
        </w:rPr>
        <w:t xml:space="preserve"> </w:t>
      </w:r>
      <w:r w:rsidR="00356607">
        <w:rPr>
          <w:rFonts w:ascii="Times New Roman" w:hAnsi="Times New Roman" w:cs="Times New Roman"/>
          <w:sz w:val="24"/>
          <w:szCs w:val="24"/>
        </w:rPr>
        <w:t>75</w:t>
      </w:r>
      <w:r w:rsidRPr="00CA226F">
        <w:rPr>
          <w:rFonts w:ascii="Times New Roman" w:hAnsi="Times New Roman" w:cs="Times New Roman"/>
          <w:sz w:val="24"/>
          <w:szCs w:val="24"/>
        </w:rPr>
        <w:t>0 zł</w:t>
      </w:r>
      <w:r w:rsidRPr="00CA226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56D3B9F" w14:textId="025C561A" w:rsidR="001635B6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Wysokość kwoty grantu nie może być niższa niż 5000</w:t>
      </w:r>
      <w:r w:rsidR="00166E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zł i wyższa niż 50</w:t>
      </w:r>
      <w:r w:rsidR="000F0D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000</w:t>
      </w:r>
      <w:r w:rsidR="000F0D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zł</w:t>
      </w:r>
    </w:p>
    <w:p w14:paraId="1A951004" w14:textId="77777777" w:rsidR="001635B6" w:rsidRPr="00C06499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Intensywność pomocy wynosi </w:t>
      </w:r>
      <w:r w:rsidR="00E610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do </w:t>
      </w:r>
      <w:r w:rsidR="004258D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95% kosztów całkowitych</w:t>
      </w:r>
    </w:p>
    <w:p w14:paraId="639432D8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o miejscu udostępnienia LSR: </w:t>
      </w:r>
    </w:p>
    <w:p w14:paraId="476F724E" w14:textId="745508F9" w:rsidR="001635B6" w:rsidRPr="00624DCC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Lokalna Strategia Rozwoju oraz obowiązujące formularze: wniosku o powierzenie grantu, wniosku o płatność/sprawozdanie z realizacji grantu, umowy powierzenia grantu, dostępne są na stronie internetowej Stowarzyszenia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LGD </w:t>
      </w:r>
      <w:r w:rsidR="00E6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Razem na Piaskowcu</w:t>
      </w:r>
      <w:r w:rsidR="00E6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 www.razemnapiskowcu.pl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w biurze Stowarzyszenia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Szydłowcu ul. Kolejowa 36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26-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500 Szydłowiec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Wszelkie informacje niezbędne dla prawidłowego wypełnienia wniosków udzielane są w biurze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Stowarzyszenia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Lokalnej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Grupy Działania Razem na Piaskowcu 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Szydł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owcu ul. Kolejowa 36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1980F6CD" w14:textId="77777777" w:rsidR="001635B6" w:rsidRP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Integralną część ogłoszenia o naborze wniosków stanowi zamieszczony poniżej Regulamin wraz z załącznikami.</w:t>
      </w:r>
    </w:p>
    <w:p w14:paraId="0388CF7F" w14:textId="77777777" w:rsidR="00E13D32" w:rsidRDefault="00E13D32"/>
    <w:sectPr w:rsidR="00E13D32" w:rsidSect="007F7657">
      <w:headerReference w:type="default" r:id="rId6"/>
      <w:footerReference w:type="default" r:id="rId7"/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35A9B" w14:textId="77777777" w:rsidR="00EB3F15" w:rsidRDefault="00EB3F15">
      <w:pPr>
        <w:spacing w:after="0" w:line="240" w:lineRule="auto"/>
      </w:pPr>
      <w:r>
        <w:separator/>
      </w:r>
    </w:p>
  </w:endnote>
  <w:endnote w:type="continuationSeparator" w:id="0">
    <w:p w14:paraId="1B4F5254" w14:textId="77777777" w:rsidR="00EB3F15" w:rsidRDefault="00EB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2A70" w14:textId="77777777" w:rsidR="007F7657" w:rsidRPr="007F7657" w:rsidRDefault="007F7657" w:rsidP="007F7657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71EC6CA" wp14:editId="62BCE86E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528320" cy="504825"/>
          <wp:effectExtent l="0" t="0" r="5080" b="9525"/>
          <wp:wrapNone/>
          <wp:docPr id="87" name="Obraz 87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043C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042DB4E2" wp14:editId="6880EB4F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86" name="Obraz 86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71">
      <w:rPr>
        <w:noProof/>
        <w:lang w:eastAsia="pl-PL"/>
      </w:rPr>
      <w:drawing>
        <wp:inline distT="0" distB="0" distL="0" distR="0" wp14:anchorId="34D03228" wp14:editId="3220F70F">
          <wp:extent cx="819150" cy="504784"/>
          <wp:effectExtent l="0" t="0" r="0" b="0"/>
          <wp:docPr id="88" name="Obraz 88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0080"/>
        <w:sz w:val="16"/>
        <w:szCs w:val="16"/>
      </w:rPr>
      <w:tab/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</w:p>
  <w:p w14:paraId="4D0DE354" w14:textId="77777777" w:rsidR="007F7657" w:rsidRDefault="007F7657" w:rsidP="007F76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„Europejski Fundusz Rolny na rzecz Rozwoju Obszarów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75971">
      <w:rPr>
        <w:rFonts w:ascii="Times New Roman" w:hAnsi="Times New Roman" w:cs="Times New Roman"/>
        <w:sz w:val="24"/>
        <w:szCs w:val="24"/>
      </w:rPr>
      <w:t xml:space="preserve">Wiejskich: </w:t>
    </w:r>
  </w:p>
  <w:p w14:paraId="28D6E2C9" w14:textId="77777777" w:rsidR="007F7657" w:rsidRPr="00F75971" w:rsidRDefault="007F7657" w:rsidP="007F76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Europa inwestująca w obszary wiejskie”</w:t>
    </w:r>
  </w:p>
  <w:p w14:paraId="56C7079E" w14:textId="77777777" w:rsidR="00F061C6" w:rsidRPr="007F7657" w:rsidRDefault="00EB3F15" w:rsidP="007F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A20A" w14:textId="77777777" w:rsidR="00EB3F15" w:rsidRDefault="00EB3F15">
      <w:pPr>
        <w:spacing w:after="0" w:line="240" w:lineRule="auto"/>
      </w:pPr>
      <w:r>
        <w:separator/>
      </w:r>
    </w:p>
  </w:footnote>
  <w:footnote w:type="continuationSeparator" w:id="0">
    <w:p w14:paraId="6035ECA9" w14:textId="77777777" w:rsidR="00EB3F15" w:rsidRDefault="00EB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BD8D" w14:textId="77777777" w:rsidR="000C4DE2" w:rsidRPr="00F75971" w:rsidRDefault="00EB3F15" w:rsidP="007F7657">
    <w:pPr>
      <w:tabs>
        <w:tab w:val="center" w:pos="416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1CE192E8" w14:textId="77777777" w:rsidR="007F7657" w:rsidRPr="00761EC9" w:rsidRDefault="007F7657" w:rsidP="007F7657">
    <w:pPr>
      <w:spacing w:after="0" w:line="240" w:lineRule="auto"/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7B697B7B" wp14:editId="18B306F6">
          <wp:simplePos x="0" y="0"/>
          <wp:positionH relativeFrom="margin">
            <wp:posOffset>567055</wp:posOffset>
          </wp:positionH>
          <wp:positionV relativeFrom="margin">
            <wp:posOffset>-814070</wp:posOffset>
          </wp:positionV>
          <wp:extent cx="504825" cy="704850"/>
          <wp:effectExtent l="19050" t="0" r="9525" b="0"/>
          <wp:wrapSquare wrapText="bothSides"/>
          <wp:docPr id="85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14:paraId="14CD891A" w14:textId="77777777" w:rsidR="007F7657" w:rsidRDefault="007F7657" w:rsidP="007F7657">
    <w:pPr>
      <w:spacing w:after="0" w:line="240" w:lineRule="auto"/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>
      <w:rPr>
        <w:rFonts w:ascii="Georgia" w:hAnsi="Georgia"/>
        <w:color w:val="365F91"/>
        <w:sz w:val="16"/>
        <w:szCs w:val="16"/>
      </w:rPr>
      <w:t>Mirzec Stary 9, 27-220 Mirzec</w:t>
    </w:r>
  </w:p>
  <w:p w14:paraId="2C11747A" w14:textId="02ADCE70" w:rsidR="007F7657" w:rsidRPr="00761EC9" w:rsidRDefault="007F7657" w:rsidP="007F7657">
    <w:pPr>
      <w:spacing w:after="0" w:line="240" w:lineRule="auto"/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 w:rsidR="00E93916">
      <w:rPr>
        <w:rFonts w:ascii="Georgia" w:hAnsi="Georgia"/>
        <w:color w:val="365F91"/>
        <w:sz w:val="16"/>
        <w:szCs w:val="16"/>
      </w:rPr>
      <w:tab/>
    </w:r>
    <w:r w:rsidR="00E93916"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Biuro: ul. Kolejowa 36b, 26-500 Szydłowiec</w:t>
    </w:r>
  </w:p>
  <w:p w14:paraId="34AE317B" w14:textId="77777777" w:rsidR="007F7657" w:rsidRPr="00761EC9" w:rsidRDefault="00EB3F15" w:rsidP="007F7657">
    <w:pPr>
      <w:spacing w:after="0" w:line="240" w:lineRule="auto"/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F7657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F7657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F7657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F7657" w:rsidRPr="00761EC9">
      <w:rPr>
        <w:rFonts w:ascii="Georgia" w:hAnsi="Georgia"/>
        <w:color w:val="365F91"/>
        <w:sz w:val="16"/>
        <w:szCs w:val="16"/>
      </w:rPr>
      <w:t xml:space="preserve">      </w:t>
    </w:r>
  </w:p>
  <w:p w14:paraId="19AD0843" w14:textId="77777777" w:rsidR="00440F42" w:rsidRDefault="00EB3F15" w:rsidP="007F76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B6"/>
    <w:rsid w:val="000F0D91"/>
    <w:rsid w:val="001635B6"/>
    <w:rsid w:val="00166E31"/>
    <w:rsid w:val="001D04DA"/>
    <w:rsid w:val="001D2C49"/>
    <w:rsid w:val="002222FA"/>
    <w:rsid w:val="00356607"/>
    <w:rsid w:val="004258D8"/>
    <w:rsid w:val="00461DE0"/>
    <w:rsid w:val="0057190A"/>
    <w:rsid w:val="006F6061"/>
    <w:rsid w:val="007F7657"/>
    <w:rsid w:val="009A7E58"/>
    <w:rsid w:val="009E7FBE"/>
    <w:rsid w:val="00A167E2"/>
    <w:rsid w:val="00A33F95"/>
    <w:rsid w:val="00A77876"/>
    <w:rsid w:val="00AB2B9B"/>
    <w:rsid w:val="00AC63EF"/>
    <w:rsid w:val="00AD185E"/>
    <w:rsid w:val="00B74D7A"/>
    <w:rsid w:val="00BA72B8"/>
    <w:rsid w:val="00D22529"/>
    <w:rsid w:val="00E119BE"/>
    <w:rsid w:val="00E13D32"/>
    <w:rsid w:val="00E610E5"/>
    <w:rsid w:val="00E93916"/>
    <w:rsid w:val="00EB3F15"/>
    <w:rsid w:val="00EE1585"/>
    <w:rsid w:val="00F32CEE"/>
    <w:rsid w:val="00F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16FA"/>
  <w15:chartTrackingRefBased/>
  <w15:docId w15:val="{A0A6336F-FC6D-4280-AB59-FF7D4AD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B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B6"/>
  </w:style>
  <w:style w:type="paragraph" w:styleId="Stopka">
    <w:name w:val="footer"/>
    <w:basedOn w:val="Normalny"/>
    <w:link w:val="StopkaZnak"/>
    <w:uiPriority w:val="99"/>
    <w:unhideWhenUsed/>
    <w:rsid w:val="0016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B6"/>
  </w:style>
  <w:style w:type="character" w:styleId="Hipercze">
    <w:name w:val="Hyperlink"/>
    <w:basedOn w:val="Domylnaczcionkaakapitu"/>
    <w:uiPriority w:val="99"/>
    <w:unhideWhenUsed/>
    <w:rsid w:val="007F76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Idzik- Napiórkowska</cp:lastModifiedBy>
  <cp:revision>2</cp:revision>
  <cp:lastPrinted>2017-10-02T13:26:00Z</cp:lastPrinted>
  <dcterms:created xsi:type="dcterms:W3CDTF">2021-02-18T15:04:00Z</dcterms:created>
  <dcterms:modified xsi:type="dcterms:W3CDTF">2021-02-18T15:04:00Z</dcterms:modified>
</cp:coreProperties>
</file>