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CF961" w14:textId="77777777" w:rsidR="001635B6" w:rsidRPr="000C4DE2" w:rsidRDefault="001635B6" w:rsidP="001635B6">
      <w:pPr>
        <w:spacing w:after="225" w:line="34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7E592" w14:textId="77777777" w:rsidR="001635B6" w:rsidRDefault="001635B6" w:rsidP="0016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Stowarzyszenie</w:t>
      </w:r>
    </w:p>
    <w:p w14:paraId="754EB1A8" w14:textId="77777777" w:rsidR="001635B6" w:rsidRDefault="001635B6" w:rsidP="0016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lna Grupa Działania „Razem na Piaskowcu”</w:t>
      </w:r>
    </w:p>
    <w:p w14:paraId="67026CE5" w14:textId="77777777" w:rsidR="001635B6" w:rsidRDefault="001635B6" w:rsidP="0016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działająca na terenie gmin:</w:t>
      </w:r>
    </w:p>
    <w:p w14:paraId="63187890" w14:textId="77777777" w:rsidR="001635B6" w:rsidRPr="00F4043C" w:rsidRDefault="001635B6" w:rsidP="0016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Borkowice, Chlewiska, Jastrząb, Mirów, Mirzec, Orońsko, Skarżysko-Kościelne, Szydłowiec</w:t>
      </w:r>
    </w:p>
    <w:p w14:paraId="3CD61151" w14:textId="682B032C" w:rsidR="001635B6" w:rsidRDefault="001635B6" w:rsidP="001635B6">
      <w:pPr>
        <w:shd w:val="clear" w:color="auto" w:fill="FFFFFF"/>
        <w:spacing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ogłasza nabór wniosków nr: </w:t>
      </w:r>
      <w:r w:rsidR="00E9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</w:t>
      </w:r>
      <w:r w:rsidR="00E9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C12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/G</w:t>
      </w:r>
    </w:p>
    <w:p w14:paraId="7B632491" w14:textId="77777777" w:rsidR="001635B6" w:rsidRPr="007F7657" w:rsidRDefault="001635B6" w:rsidP="007F7657">
      <w:pPr>
        <w:spacing w:after="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 powierzenie grantu na realizację zadań wynikających z projektu grantowego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realizowanego w ramach poddziałania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"Wsparcie na wdrażanie operacji w ramach strategii rozwoju lokalnego kierowanego przez społeczność"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objętego Programem Rozwoju Obszarów Wiejskich na lata 2014-2020.</w:t>
      </w:r>
    </w:p>
    <w:p w14:paraId="257ECE35" w14:textId="77777777" w:rsidR="001635B6" w:rsidRPr="00F4043C" w:rsidRDefault="001635B6" w:rsidP="001635B6">
      <w:pPr>
        <w:shd w:val="clear" w:color="auto" w:fill="FFFFFF"/>
        <w:spacing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Przedsięwzięcie:</w:t>
      </w:r>
    </w:p>
    <w:p w14:paraId="0CB980BA" w14:textId="64EF4813" w:rsidR="001635B6" w:rsidRPr="00624DCC" w:rsidRDefault="001635B6" w:rsidP="001635B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1.1.</w:t>
      </w:r>
      <w:r w:rsidR="00E939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„</w:t>
      </w:r>
      <w:bookmarkStart w:id="0" w:name="_Hlk50362768"/>
      <w:r w:rsidR="00E93916" w:rsidRPr="00E939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Doposażenie istniejących świetlic i obiektów małej infrastruktury</w:t>
      </w:r>
      <w:bookmarkEnd w:id="0"/>
      <w:r w:rsidR="00E939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”</w:t>
      </w:r>
    </w:p>
    <w:p w14:paraId="438C1F42" w14:textId="3B64E9A8" w:rsidR="007F7657" w:rsidRDefault="001635B6" w:rsidP="007F76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Termin naboru wniosków: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="007F76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dnia </w:t>
      </w:r>
      <w:r w:rsidR="00C12A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</w:t>
      </w:r>
      <w:r w:rsidR="00461D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12A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stycznia</w:t>
      </w:r>
      <w:r w:rsidR="009A7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</w:t>
      </w:r>
      <w:r w:rsidR="00E93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C12A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</w:t>
      </w:r>
      <w:r w:rsidR="009A7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roku  do dnia  </w:t>
      </w:r>
      <w:r w:rsidR="00445C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C12A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lutego </w:t>
      </w:r>
      <w:r w:rsidRPr="0062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E93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C12A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roku</w:t>
      </w:r>
    </w:p>
    <w:p w14:paraId="71980FF3" w14:textId="77777777" w:rsidR="001635B6" w:rsidRPr="007F7657" w:rsidRDefault="001635B6" w:rsidP="007F76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Miejsce składania wniosków:</w:t>
      </w:r>
    </w:p>
    <w:p w14:paraId="71A8C979" w14:textId="05EF5DFE" w:rsidR="001635B6" w:rsidRPr="00624DCC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Wnioski należy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składać bezpośrednio w biurze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Stowarzyszenia</w:t>
      </w:r>
      <w:r w:rsidRPr="00F4043C">
        <w:rPr>
          <w:rFonts w:ascii="Times New Roman" w:hAnsi="Times New Roman" w:cs="Times New Roman"/>
          <w:sz w:val="24"/>
          <w:szCs w:val="24"/>
        </w:rPr>
        <w:t xml:space="preserve"> Loka</w:t>
      </w:r>
      <w:r>
        <w:rPr>
          <w:rFonts w:ascii="Times New Roman" w:hAnsi="Times New Roman" w:cs="Times New Roman"/>
          <w:sz w:val="24"/>
          <w:szCs w:val="24"/>
        </w:rPr>
        <w:t>lnej Grupy Działania „Razem na Piaskowcu”  przy ul. Kolejowej 36</w:t>
      </w:r>
      <w:r w:rsidR="00E93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26-500 Szydłowiec </w:t>
      </w:r>
      <w:r w:rsidRPr="00F4043C">
        <w:rPr>
          <w:rFonts w:ascii="Times New Roman" w:hAnsi="Times New Roman" w:cs="Times New Roman"/>
          <w:sz w:val="24"/>
          <w:szCs w:val="24"/>
        </w:rPr>
        <w:t xml:space="preserve"> od poniedziałku do piątku </w:t>
      </w:r>
      <w:r>
        <w:rPr>
          <w:rFonts w:ascii="Times New Roman" w:hAnsi="Times New Roman" w:cs="Times New Roman"/>
          <w:sz w:val="24"/>
          <w:szCs w:val="24"/>
        </w:rPr>
        <w:t>w godzinach od 9:00 do 15:00.</w:t>
      </w:r>
    </w:p>
    <w:p w14:paraId="73460BE2" w14:textId="77777777" w:rsidR="001635B6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Wniosek o przyznanie pomocy należy złożyć na obowiązującym formularzu wraz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                    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 wymaganymi załącznikami.</w:t>
      </w:r>
    </w:p>
    <w:p w14:paraId="6142D0B7" w14:textId="77777777" w:rsidR="001635B6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Forma wsparcia:</w:t>
      </w:r>
    </w:p>
    <w:p w14:paraId="5B4DE0CF" w14:textId="77777777" w:rsidR="001635B6" w:rsidRPr="00C06499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Refundacja.</w:t>
      </w:r>
    </w:p>
    <w:p w14:paraId="55B6475B" w14:textId="733C15F2" w:rsidR="001635B6" w:rsidRDefault="001635B6" w:rsidP="0016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Zakres tematyczny projektu grantowego zgodny z LSR:</w:t>
      </w:r>
    </w:p>
    <w:p w14:paraId="6322D9A7" w14:textId="560F3D5A" w:rsidR="009E2D9F" w:rsidRPr="009E2D9F" w:rsidRDefault="009E2D9F" w:rsidP="0016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Obszar LGD atrakcyjny turystycznie i kulturowo</w:t>
      </w:r>
    </w:p>
    <w:p w14:paraId="4CDC45F3" w14:textId="4E868DF7" w:rsidR="001635B6" w:rsidRPr="007F7657" w:rsidRDefault="001635B6" w:rsidP="007F7657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9E2D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Przedsięwzięcie </w:t>
      </w:r>
      <w:r w:rsidRPr="009E2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1.1.</w:t>
      </w:r>
      <w:r w:rsidR="00E93916" w:rsidRPr="009E2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Pr="00163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bookmarkStart w:id="1" w:name="_Hlk50363512"/>
      <w:r w:rsidR="00E93916" w:rsidRP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Doposażenie istniejących świetlic i obiektów małej infrastruktury</w:t>
      </w:r>
      <w:bookmarkEnd w:id="1"/>
      <w:r w:rsidRP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p w14:paraId="39745797" w14:textId="77777777" w:rsidR="001635B6" w:rsidRDefault="001635B6" w:rsidP="0016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Warunki udzielenia wsparcia w tym planowane do osiągnięcia w ramach projektu grantowego cele i wskaźniki:</w:t>
      </w:r>
    </w:p>
    <w:p w14:paraId="3F510D4E" w14:textId="381D8D05" w:rsidR="001635B6" w:rsidRPr="00C06499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Zostały szczegółowo określone w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Regulaminie naboru wniosków nr </w:t>
      </w:r>
      <w:r w:rsidR="00E939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/20</w:t>
      </w:r>
      <w:r w:rsidR="00E939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</w:t>
      </w:r>
      <w:r w:rsidR="00C12A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/G w ramach </w:t>
      </w:r>
      <w:r w:rsidRPr="004258D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>Lokalnej Strategii Rozwoju Stowarzysze</w:t>
      </w:r>
      <w:r w:rsidRPr="004258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nia LGD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Razem na Piaskowcu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,  wdrażanej w ramach poddziałania „Wsparcie na wdrażanie operacji w ramach strategii rozwoju lokalnego kierowanego przez społeczność” objętego Programem Rozwoju Obszarów Wiejskich na lata 2014-2020.</w:t>
      </w:r>
    </w:p>
    <w:p w14:paraId="23782DD3" w14:textId="3229D680" w:rsidR="001635B6" w:rsidRPr="00445CBC" w:rsidRDefault="001635B6" w:rsidP="00EE1585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Wskazanie limitu środków w ramach ogłoszonego naboru:</w:t>
      </w:r>
      <w:r w:rsidR="00EE15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Kwota przeznaczona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na wsparcie w ramach naboru nr </w:t>
      </w:r>
      <w:r w:rsidR="00E939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/20</w:t>
      </w:r>
      <w:r w:rsidR="00E939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</w:t>
      </w:r>
      <w:r w:rsidR="00EE6F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</w:t>
      </w:r>
      <w:r w:rsidR="00EE15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</w:t>
      </w:r>
      <w:r w:rsidRPr="00EE15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EE1585" w:rsidRPr="00EE1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bookmarkStart w:id="2" w:name="_Hlk50363158"/>
      <w:r w:rsidR="00E93916" w:rsidRP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Doposażenie istniejących świetlic i obiektów małej infrastruktury</w:t>
      </w:r>
      <w:bookmarkEnd w:id="2"/>
      <w:r w:rsidR="00EE1585" w:rsidRPr="00EE1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” </w:t>
      </w:r>
      <w:r w:rsidRPr="00EE15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wynosi </w:t>
      </w:r>
      <w:bookmarkStart w:id="3" w:name="_Hlk60669356"/>
      <w:r w:rsidRPr="00EE15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ogółem </w:t>
      </w:r>
      <w:r w:rsidR="009A702A" w:rsidRPr="009A70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45 000,00 </w:t>
      </w:r>
      <w:bookmarkStart w:id="4" w:name="_Hlk60669227"/>
      <w:r w:rsidR="009A70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EURO (słownie: czterdzieści pięć tysięcy euro) w przeliczeniu na złote według indykatywnego kursu (4 zł/euro</w:t>
      </w:r>
      <w:r w:rsidR="009A702A" w:rsidRPr="009A70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) wynosi </w:t>
      </w:r>
      <w:r w:rsidR="00E93916" w:rsidRPr="009A70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180</w:t>
      </w:r>
      <w:r w:rsidRPr="009A70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.000 PLN (słownie: </w:t>
      </w:r>
      <w:r w:rsidR="00E93916" w:rsidRPr="009A70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sto osiemdziesiąt </w:t>
      </w:r>
      <w:r w:rsidRPr="009A70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tysięcy złotych ).</w:t>
      </w:r>
      <w:bookmarkEnd w:id="3"/>
    </w:p>
    <w:bookmarkEnd w:id="4"/>
    <w:p w14:paraId="5482ABE0" w14:textId="07EF9F46" w:rsidR="001635B6" w:rsidRPr="00B24762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Zadania planowane do realizacji w ramach projektu grantowego: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bookmarkStart w:id="5" w:name="_Hlk50363423"/>
      <w:r w:rsidRPr="00B24762">
        <w:rPr>
          <w:rFonts w:ascii="Times New Roman" w:hAnsi="Times New Roman" w:cs="Times New Roman"/>
          <w:sz w:val="24"/>
          <w:szCs w:val="24"/>
        </w:rPr>
        <w:t>W ramac</w:t>
      </w:r>
      <w:r w:rsidR="004258D8">
        <w:rPr>
          <w:rFonts w:ascii="Times New Roman" w:hAnsi="Times New Roman" w:cs="Times New Roman"/>
          <w:sz w:val="24"/>
          <w:szCs w:val="24"/>
        </w:rPr>
        <w:t>h przedsięwzięcia wspierany</w:t>
      </w:r>
      <w:r>
        <w:rPr>
          <w:rFonts w:ascii="Times New Roman" w:hAnsi="Times New Roman" w:cs="Times New Roman"/>
          <w:sz w:val="24"/>
          <w:szCs w:val="24"/>
        </w:rPr>
        <w:t xml:space="preserve"> będzie rozwój </w:t>
      </w:r>
      <w:r w:rsidR="00E93916">
        <w:rPr>
          <w:rFonts w:ascii="Times New Roman" w:hAnsi="Times New Roman" w:cs="Times New Roman"/>
          <w:sz w:val="24"/>
          <w:szCs w:val="24"/>
        </w:rPr>
        <w:t>istniejących świetlic i obiektów małej infrastruktury</w:t>
      </w:r>
      <w:r>
        <w:rPr>
          <w:rFonts w:ascii="Times New Roman" w:hAnsi="Times New Roman" w:cs="Times New Roman"/>
          <w:sz w:val="24"/>
          <w:szCs w:val="24"/>
        </w:rPr>
        <w:t xml:space="preserve">. Realizowane będą szczególnie małe inwestycje dotyczące infrastruktury </w:t>
      </w:r>
      <w:proofErr w:type="spellStart"/>
      <w:r w:rsidR="006F6061">
        <w:rPr>
          <w:rFonts w:ascii="Times New Roman" w:hAnsi="Times New Roman" w:cs="Times New Roman"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F6061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wypoczynkowo- kulturowej (świetlice wiejskie, </w:t>
      </w:r>
      <w:r w:rsidR="00AC63EF">
        <w:rPr>
          <w:rFonts w:ascii="Times New Roman" w:hAnsi="Times New Roman" w:cs="Times New Roman"/>
          <w:sz w:val="24"/>
          <w:szCs w:val="24"/>
        </w:rPr>
        <w:t>place zabaw, siłownie plenerowe)</w:t>
      </w:r>
      <w:r w:rsidR="00E610E5">
        <w:rPr>
          <w:rFonts w:ascii="Times New Roman" w:hAnsi="Times New Roman" w:cs="Times New Roman"/>
          <w:sz w:val="24"/>
          <w:szCs w:val="24"/>
        </w:rPr>
        <w:t>,</w:t>
      </w:r>
      <w:r w:rsidR="00AC63EF">
        <w:rPr>
          <w:rFonts w:ascii="Times New Roman" w:hAnsi="Times New Roman" w:cs="Times New Roman"/>
          <w:sz w:val="24"/>
          <w:szCs w:val="24"/>
        </w:rPr>
        <w:t xml:space="preserve"> operacje służące zaspokojeniu potrzeb społeczności lokalnej.</w:t>
      </w:r>
      <w:r w:rsidRPr="00B24762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3408A15E" w14:textId="77777777" w:rsidR="007F7657" w:rsidRDefault="001635B6" w:rsidP="007F7657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Kryteria wyboru grantobiorców wraz ze wskazaniem minimalnej liczby punktów, której uzyskanie jest warunkiem wyboru grantobiorcy oraz informacje o wysokości kwoty grantu i intensywności pomocy:</w:t>
      </w:r>
    </w:p>
    <w:p w14:paraId="4A2369B1" w14:textId="4BFB86D5" w:rsidR="001635B6" w:rsidRPr="007F7657" w:rsidRDefault="001635B6" w:rsidP="007F7657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Zostały szczegółowo określone w </w:t>
      </w:r>
      <w:r w:rsidR="00AC63E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Regulaminie naboru wniosków nr </w:t>
      </w:r>
      <w:r w:rsidR="00E939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1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/20</w:t>
      </w:r>
      <w:r w:rsidR="00E939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2</w:t>
      </w:r>
      <w:r w:rsidR="00EE6F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1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/G w ramach </w:t>
      </w:r>
      <w:r w:rsidRPr="00AC63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Lokalnej Strategii Rozwoju Stowarzyszenia LGD Razem na Piaskowcu, Przedsięwzięcie </w:t>
      </w:r>
      <w:r w:rsidR="00AC63EF" w:rsidRPr="00AC6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1.1.</w:t>
      </w:r>
      <w:r w:rsid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="00AC63EF" w:rsidRPr="00AC6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C63EF" w:rsidRP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="00E93916" w:rsidRP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Doposażenie istniejących świetlic i obiektów małej infrastruktury</w:t>
      </w:r>
      <w:r w:rsidR="00AC63EF" w:rsidRP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 w:rsidR="00AC63EF" w:rsidRPr="00A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C6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63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wdrażanej w ramach poddziałania „Wsparcie na wdrażanie operacji w ramach strategii rozwoju lokalnego kierowanego przez społeczność” objętego Programem Rozwoju Obszarów Wiejskich na lata 2014-2020.</w:t>
      </w:r>
    </w:p>
    <w:p w14:paraId="4B9A7D46" w14:textId="67CFBF30" w:rsidR="001635B6" w:rsidRDefault="001635B6" w:rsidP="001635B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Niezbędna do wyboru opera</w:t>
      </w:r>
      <w:r w:rsidR="00AC63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cji</w:t>
      </w:r>
      <w:r w:rsidR="00F32CE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minimalna liczba punktów- </w:t>
      </w:r>
      <w:r w:rsidR="002222FA" w:rsidRPr="002222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27</w:t>
      </w:r>
      <w:r w:rsidR="00F32CE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pkt.</w:t>
      </w:r>
    </w:p>
    <w:p w14:paraId="00C4B555" w14:textId="07B686A3" w:rsidR="001635B6" w:rsidRPr="00CA226F" w:rsidRDefault="001635B6" w:rsidP="001635B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 w:rsidRPr="00CA226F">
        <w:rPr>
          <w:rFonts w:ascii="Times New Roman" w:hAnsi="Times New Roman" w:cs="Times New Roman"/>
          <w:sz w:val="24"/>
          <w:szCs w:val="24"/>
        </w:rPr>
        <w:t>Minimalna kwota dofinansowania: 5</w:t>
      </w:r>
      <w:r w:rsidR="00AC63EF">
        <w:rPr>
          <w:rFonts w:ascii="Times New Roman" w:hAnsi="Times New Roman" w:cs="Times New Roman"/>
          <w:sz w:val="24"/>
          <w:szCs w:val="24"/>
        </w:rPr>
        <w:t xml:space="preserve"> 000 zł, maksymalna: 2</w:t>
      </w:r>
      <w:r w:rsidR="00E93916">
        <w:rPr>
          <w:rFonts w:ascii="Times New Roman" w:hAnsi="Times New Roman" w:cs="Times New Roman"/>
          <w:sz w:val="24"/>
          <w:szCs w:val="24"/>
        </w:rPr>
        <w:t>0</w:t>
      </w:r>
      <w:r w:rsidR="00AC63EF">
        <w:rPr>
          <w:rFonts w:ascii="Times New Roman" w:hAnsi="Times New Roman" w:cs="Times New Roman"/>
          <w:sz w:val="24"/>
          <w:szCs w:val="24"/>
        </w:rPr>
        <w:t xml:space="preserve"> 0</w:t>
      </w:r>
      <w:r w:rsidRPr="00CA226F">
        <w:rPr>
          <w:rFonts w:ascii="Times New Roman" w:hAnsi="Times New Roman" w:cs="Times New Roman"/>
          <w:sz w:val="24"/>
          <w:szCs w:val="24"/>
        </w:rPr>
        <w:t>00 zł</w:t>
      </w:r>
      <w:r w:rsidRPr="00CA226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156D3B9F" w14:textId="40C54871" w:rsidR="001635B6" w:rsidRDefault="001635B6" w:rsidP="001635B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Wysokość kwoty grantu nie może być niższa niż 5000</w:t>
      </w:r>
      <w:r w:rsidR="00445CB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zł i wyższa niż 50</w:t>
      </w:r>
      <w:r w:rsidR="00445CB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000</w:t>
      </w:r>
      <w:r w:rsidR="00445CB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zł</w:t>
      </w:r>
    </w:p>
    <w:p w14:paraId="1A951004" w14:textId="77777777" w:rsidR="001635B6" w:rsidRPr="00C06499" w:rsidRDefault="001635B6" w:rsidP="001635B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Intensywność pomocy wynosi </w:t>
      </w:r>
      <w:r w:rsidR="00E610E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do </w:t>
      </w:r>
      <w:r w:rsidR="004258D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95% kosztów całkowitych</w:t>
      </w:r>
    </w:p>
    <w:p w14:paraId="639432D8" w14:textId="77777777" w:rsidR="001635B6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Informacja o miejscu udostępnienia LSR: </w:t>
      </w:r>
    </w:p>
    <w:p w14:paraId="476F724E" w14:textId="745508F9" w:rsidR="001635B6" w:rsidRPr="00624DCC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Lokalna Strategia Rozwoju oraz obowiązujące formularze: wniosku o powierzenie grantu, wniosku o płatność/sprawozdanie z realizacji grantu, umowy powierzenia grantu, dostępne są na stronie internetowej Stowarzyszenia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LGD </w:t>
      </w:r>
      <w:r w:rsidR="00E61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Razem na Piaskowcu</w:t>
      </w:r>
      <w:r w:rsidR="00E61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: www.razemnapiskowcu.pl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oraz w biurze Stowarzyszenia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Szydłowcu ul. Kolejowa 36</w:t>
      </w:r>
      <w:r w:rsidR="00E939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26-</w:t>
      </w:r>
      <w:r w:rsidR="004258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500 Szydłowiec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Wszelkie informacje niezbędne dla prawidłowego wypełnienia wniosków udzielane są w biurze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Stowarzyszenia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Lokalnej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Grupy Działania Razem na Piaskowcu </w:t>
      </w:r>
      <w:r w:rsidR="004258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Szydł</w:t>
      </w:r>
      <w:r w:rsidR="004258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owcu ul. Kolejowa 36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</w:p>
    <w:p w14:paraId="1980F6CD" w14:textId="77777777" w:rsidR="001635B6" w:rsidRPr="007F7657" w:rsidRDefault="001635B6" w:rsidP="007F7657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Integralną część ogłoszenia o naborze wniosków stanowi zamieszczony poniżej Regulamin wraz z załącznikami.</w:t>
      </w:r>
    </w:p>
    <w:p w14:paraId="0388CF7F" w14:textId="77777777" w:rsidR="00E13D32" w:rsidRDefault="00E13D32"/>
    <w:sectPr w:rsidR="00E13D32" w:rsidSect="007F7657">
      <w:headerReference w:type="default" r:id="rId6"/>
      <w:footerReference w:type="default" r:id="rId7"/>
      <w:pgSz w:w="11906" w:h="16838"/>
      <w:pgMar w:top="141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BD48A" w14:textId="77777777" w:rsidR="00EA4080" w:rsidRDefault="00EA4080">
      <w:pPr>
        <w:spacing w:after="0" w:line="240" w:lineRule="auto"/>
      </w:pPr>
      <w:r>
        <w:separator/>
      </w:r>
    </w:p>
  </w:endnote>
  <w:endnote w:type="continuationSeparator" w:id="0">
    <w:p w14:paraId="565A0AC5" w14:textId="77777777" w:rsidR="00EA4080" w:rsidRDefault="00EA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2A70" w14:textId="77777777" w:rsidR="007F7657" w:rsidRPr="007F7657" w:rsidRDefault="007F7657" w:rsidP="007F7657">
    <w:pPr>
      <w:tabs>
        <w:tab w:val="center" w:pos="416"/>
      </w:tabs>
      <w:spacing w:after="0" w:line="240" w:lineRule="auto"/>
      <w:rPr>
        <w:rFonts w:ascii="Georgia" w:hAnsi="Georgia"/>
        <w:color w:val="365F91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71EC6CA" wp14:editId="62BCE86E">
          <wp:simplePos x="0" y="0"/>
          <wp:positionH relativeFrom="margin">
            <wp:align>center</wp:align>
          </wp:positionH>
          <wp:positionV relativeFrom="paragraph">
            <wp:posOffset>48260</wp:posOffset>
          </wp:positionV>
          <wp:extent cx="528320" cy="504825"/>
          <wp:effectExtent l="0" t="0" r="5080" b="9525"/>
          <wp:wrapNone/>
          <wp:docPr id="87" name="Obraz 87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043C">
      <w:rPr>
        <w:rFonts w:ascii="Times New Roman" w:eastAsia="Times New Roman" w:hAnsi="Times New Roman" w:cs="Times New Roman"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5408" behindDoc="1" locked="0" layoutInCell="1" allowOverlap="1" wp14:anchorId="042DB4E2" wp14:editId="6880EB4F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86" name="Obraz 86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71">
      <w:rPr>
        <w:noProof/>
        <w:lang w:eastAsia="pl-PL"/>
      </w:rPr>
      <w:drawing>
        <wp:inline distT="0" distB="0" distL="0" distR="0" wp14:anchorId="34D03228" wp14:editId="3220F70F">
          <wp:extent cx="819150" cy="504784"/>
          <wp:effectExtent l="0" t="0" r="0" b="0"/>
          <wp:docPr id="88" name="Obraz 88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55" cy="51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000080"/>
        <w:sz w:val="16"/>
        <w:szCs w:val="16"/>
      </w:rPr>
      <w:tab/>
    </w:r>
    <w:r w:rsidRPr="00761EC9">
      <w:rPr>
        <w:rFonts w:ascii="Georgia" w:hAnsi="Georgia"/>
        <w:color w:val="000080"/>
        <w:sz w:val="16"/>
        <w:szCs w:val="16"/>
      </w:rPr>
      <w:t xml:space="preserve">                         </w:t>
    </w:r>
  </w:p>
  <w:p w14:paraId="4D0DE354" w14:textId="77777777" w:rsidR="007F7657" w:rsidRDefault="007F7657" w:rsidP="007F765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75971">
      <w:rPr>
        <w:rFonts w:ascii="Times New Roman" w:hAnsi="Times New Roman" w:cs="Times New Roman"/>
        <w:sz w:val="24"/>
        <w:szCs w:val="24"/>
      </w:rPr>
      <w:t>„Europejski Fundusz Rolny na rzecz Rozwoju Obszarów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F75971">
      <w:rPr>
        <w:rFonts w:ascii="Times New Roman" w:hAnsi="Times New Roman" w:cs="Times New Roman"/>
        <w:sz w:val="24"/>
        <w:szCs w:val="24"/>
      </w:rPr>
      <w:t xml:space="preserve">Wiejskich: </w:t>
    </w:r>
  </w:p>
  <w:p w14:paraId="28D6E2C9" w14:textId="77777777" w:rsidR="007F7657" w:rsidRPr="00F75971" w:rsidRDefault="007F7657" w:rsidP="007F765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75971">
      <w:rPr>
        <w:rFonts w:ascii="Times New Roman" w:hAnsi="Times New Roman" w:cs="Times New Roman"/>
        <w:sz w:val="24"/>
        <w:szCs w:val="24"/>
      </w:rPr>
      <w:t>Europa inwestująca w obszary wiejskie”</w:t>
    </w:r>
  </w:p>
  <w:p w14:paraId="56C7079E" w14:textId="77777777" w:rsidR="00F061C6" w:rsidRPr="007F7657" w:rsidRDefault="00EA4080" w:rsidP="007F7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8C045" w14:textId="77777777" w:rsidR="00EA4080" w:rsidRDefault="00EA4080">
      <w:pPr>
        <w:spacing w:after="0" w:line="240" w:lineRule="auto"/>
      </w:pPr>
      <w:r>
        <w:separator/>
      </w:r>
    </w:p>
  </w:footnote>
  <w:footnote w:type="continuationSeparator" w:id="0">
    <w:p w14:paraId="32E0C1C2" w14:textId="77777777" w:rsidR="00EA4080" w:rsidRDefault="00EA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1BD8D" w14:textId="77777777" w:rsidR="000C4DE2" w:rsidRPr="00F75971" w:rsidRDefault="00EA4080" w:rsidP="007F7657">
    <w:pPr>
      <w:tabs>
        <w:tab w:val="center" w:pos="416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  <w:p w14:paraId="1CE192E8" w14:textId="77777777" w:rsidR="007F7657" w:rsidRPr="00761EC9" w:rsidRDefault="007F7657" w:rsidP="007F7657">
    <w:pPr>
      <w:spacing w:after="0" w:line="240" w:lineRule="auto"/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67456" behindDoc="0" locked="0" layoutInCell="1" allowOverlap="1" wp14:anchorId="7B697B7B" wp14:editId="18B306F6">
          <wp:simplePos x="0" y="0"/>
          <wp:positionH relativeFrom="margin">
            <wp:posOffset>567055</wp:posOffset>
          </wp:positionH>
          <wp:positionV relativeFrom="margin">
            <wp:posOffset>-814070</wp:posOffset>
          </wp:positionV>
          <wp:extent cx="504825" cy="704850"/>
          <wp:effectExtent l="19050" t="0" r="9525" b="0"/>
          <wp:wrapSquare wrapText="bothSides"/>
          <wp:docPr id="85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1EC9">
      <w:rPr>
        <w:rFonts w:ascii="Georgia" w:hAnsi="Georgia"/>
        <w:color w:val="000080"/>
        <w:sz w:val="16"/>
        <w:szCs w:val="16"/>
      </w:rPr>
      <w:t xml:space="preserve">                         </w:t>
    </w:r>
    <w:r w:rsidRPr="00761EC9">
      <w:rPr>
        <w:rFonts w:ascii="Georgia" w:hAnsi="Georgia"/>
        <w:color w:val="365F91"/>
        <w:sz w:val="16"/>
        <w:szCs w:val="16"/>
      </w:rPr>
      <w:t>LOKALNA GRUPA DZIAŁANIA – RAZEM NA PIASKOWCU</w:t>
    </w:r>
  </w:p>
  <w:p w14:paraId="14CD891A" w14:textId="77777777" w:rsidR="007F7657" w:rsidRDefault="007F7657" w:rsidP="007F7657">
    <w:pPr>
      <w:spacing w:after="0" w:line="240" w:lineRule="auto"/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color w:val="365F91"/>
        <w:sz w:val="16"/>
        <w:szCs w:val="16"/>
      </w:rPr>
      <w:t xml:space="preserve">                                        </w:t>
    </w:r>
    <w:r>
      <w:rPr>
        <w:rFonts w:ascii="Georgia" w:hAnsi="Georgia"/>
        <w:color w:val="365F91"/>
        <w:sz w:val="16"/>
        <w:szCs w:val="16"/>
      </w:rPr>
      <w:t>Mirzec Stary 9, 27-220 Mirzec</w:t>
    </w:r>
  </w:p>
  <w:p w14:paraId="2C11747A" w14:textId="02ADCE70" w:rsidR="007F7657" w:rsidRPr="00761EC9" w:rsidRDefault="007F7657" w:rsidP="007F7657">
    <w:pPr>
      <w:spacing w:after="0" w:line="240" w:lineRule="auto"/>
      <w:rPr>
        <w:rFonts w:ascii="Georgia" w:hAnsi="Georgia"/>
        <w:color w:val="365F91"/>
        <w:sz w:val="16"/>
        <w:szCs w:val="16"/>
      </w:rPr>
    </w:pPr>
    <w:r>
      <w:rPr>
        <w:rFonts w:ascii="Georgia" w:hAnsi="Georgia"/>
        <w:color w:val="365F91"/>
        <w:sz w:val="16"/>
        <w:szCs w:val="16"/>
      </w:rPr>
      <w:tab/>
    </w:r>
    <w:r w:rsidR="00E93916">
      <w:rPr>
        <w:rFonts w:ascii="Georgia" w:hAnsi="Georgia"/>
        <w:color w:val="365F91"/>
        <w:sz w:val="16"/>
        <w:szCs w:val="16"/>
      </w:rPr>
      <w:tab/>
    </w:r>
    <w:r w:rsidR="00E93916"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  <w:t>Biuro: ul. Kolejowa 36b, 26-500 Szydłowiec</w:t>
    </w:r>
  </w:p>
  <w:p w14:paraId="34AE317B" w14:textId="77777777" w:rsidR="007F7657" w:rsidRPr="00761EC9" w:rsidRDefault="00EA4080" w:rsidP="007F7657">
    <w:pPr>
      <w:spacing w:after="0" w:line="240" w:lineRule="auto"/>
      <w:ind w:left="708" w:firstLine="708"/>
      <w:jc w:val="center"/>
      <w:rPr>
        <w:rFonts w:ascii="Georgia" w:hAnsi="Georgia"/>
        <w:color w:val="365F91"/>
        <w:sz w:val="16"/>
        <w:szCs w:val="16"/>
      </w:rPr>
    </w:pPr>
    <w:hyperlink r:id="rId2" w:history="1">
      <w:r w:rsidR="007F7657" w:rsidRPr="00761EC9">
        <w:rPr>
          <w:rStyle w:val="Hipercze"/>
          <w:rFonts w:ascii="Georgia" w:hAnsi="Georgia"/>
          <w:sz w:val="16"/>
          <w:szCs w:val="16"/>
        </w:rPr>
        <w:t>www.razemnapiaskowcu.pl</w:t>
      </w:r>
    </w:hyperlink>
    <w:r w:rsidR="007F7657" w:rsidRPr="00761EC9">
      <w:rPr>
        <w:rFonts w:ascii="Georgia" w:hAnsi="Georgia"/>
        <w:color w:val="365F91"/>
        <w:sz w:val="16"/>
        <w:szCs w:val="16"/>
      </w:rPr>
      <w:t xml:space="preserve">                     </w:t>
    </w:r>
    <w:hyperlink r:id="rId3" w:history="1">
      <w:r w:rsidR="007F7657" w:rsidRPr="00761EC9">
        <w:rPr>
          <w:rStyle w:val="Hipercze"/>
          <w:rFonts w:ascii="Georgia" w:hAnsi="Georgia"/>
          <w:sz w:val="16"/>
          <w:szCs w:val="16"/>
        </w:rPr>
        <w:t>biuro@razemnapiaskowcu.pl</w:t>
      </w:r>
    </w:hyperlink>
    <w:r w:rsidR="007F7657" w:rsidRPr="00761EC9">
      <w:rPr>
        <w:rFonts w:ascii="Georgia" w:hAnsi="Georgia"/>
        <w:color w:val="365F91"/>
        <w:sz w:val="16"/>
        <w:szCs w:val="16"/>
      </w:rPr>
      <w:t xml:space="preserve">      </w:t>
    </w:r>
  </w:p>
  <w:p w14:paraId="19AD0843" w14:textId="77777777" w:rsidR="00440F42" w:rsidRDefault="00EA4080" w:rsidP="007F76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B6"/>
    <w:rsid w:val="001635B6"/>
    <w:rsid w:val="001D04DA"/>
    <w:rsid w:val="002222FA"/>
    <w:rsid w:val="00297D60"/>
    <w:rsid w:val="003A112A"/>
    <w:rsid w:val="004258D8"/>
    <w:rsid w:val="00445CBC"/>
    <w:rsid w:val="00461DE0"/>
    <w:rsid w:val="006F6061"/>
    <w:rsid w:val="007F7657"/>
    <w:rsid w:val="009A702A"/>
    <w:rsid w:val="009A7E58"/>
    <w:rsid w:val="009E2D9F"/>
    <w:rsid w:val="009E7FBE"/>
    <w:rsid w:val="00A167E2"/>
    <w:rsid w:val="00AB2B9B"/>
    <w:rsid w:val="00AC63EF"/>
    <w:rsid w:val="00AD185E"/>
    <w:rsid w:val="00BA72B8"/>
    <w:rsid w:val="00C12AF3"/>
    <w:rsid w:val="00E13D32"/>
    <w:rsid w:val="00E610E5"/>
    <w:rsid w:val="00E93916"/>
    <w:rsid w:val="00EA4080"/>
    <w:rsid w:val="00EE1585"/>
    <w:rsid w:val="00EE6F27"/>
    <w:rsid w:val="00F3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816FA"/>
  <w15:chartTrackingRefBased/>
  <w15:docId w15:val="{A0A6336F-FC6D-4280-AB59-FF7D4AD2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5B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5B6"/>
  </w:style>
  <w:style w:type="paragraph" w:styleId="Stopka">
    <w:name w:val="footer"/>
    <w:basedOn w:val="Normalny"/>
    <w:link w:val="StopkaZnak"/>
    <w:uiPriority w:val="99"/>
    <w:unhideWhenUsed/>
    <w:rsid w:val="0016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5B6"/>
  </w:style>
  <w:style w:type="character" w:styleId="Hipercze">
    <w:name w:val="Hyperlink"/>
    <w:basedOn w:val="Domylnaczcionkaakapitu"/>
    <w:uiPriority w:val="99"/>
    <w:unhideWhenUsed/>
    <w:rsid w:val="007F76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Idzik- Napiórkowska</cp:lastModifiedBy>
  <cp:revision>2</cp:revision>
  <cp:lastPrinted>2017-10-02T13:26:00Z</cp:lastPrinted>
  <dcterms:created xsi:type="dcterms:W3CDTF">2021-02-18T15:09:00Z</dcterms:created>
  <dcterms:modified xsi:type="dcterms:W3CDTF">2021-02-18T15:09:00Z</dcterms:modified>
</cp:coreProperties>
</file>