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CFD4E" w14:textId="77777777" w:rsidR="00EF4C2B" w:rsidRDefault="00EF4C2B" w:rsidP="00163866"/>
    <w:p w14:paraId="274E3DD4" w14:textId="77777777" w:rsidR="007B57C1" w:rsidRPr="00C201C4" w:rsidRDefault="007B57C1" w:rsidP="007B57C1">
      <w:pPr>
        <w:widowControl/>
        <w:suppressAutoHyphens w:val="0"/>
        <w:spacing w:before="240"/>
        <w:jc w:val="center"/>
        <w:rPr>
          <w:rFonts w:eastAsia="Calibri"/>
          <w:b/>
          <w:kern w:val="0"/>
          <w:lang w:eastAsia="en-US"/>
        </w:rPr>
      </w:pPr>
      <w:r w:rsidRPr="00C201C4">
        <w:rPr>
          <w:rFonts w:eastAsia="Calibri"/>
          <w:b/>
          <w:kern w:val="0"/>
          <w:lang w:eastAsia="en-US"/>
        </w:rPr>
        <w:t>KARTA WERYFIKACJI FORMALNEJ WNIOSKU</w:t>
      </w:r>
    </w:p>
    <w:p w14:paraId="7FA6B319"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O UDZIELENIE WSPARCIA OPER</w:t>
      </w:r>
      <w:r w:rsidR="00195A0C" w:rsidRPr="00C201C4">
        <w:rPr>
          <w:rFonts w:eastAsia="Calibri"/>
          <w:b/>
          <w:kern w:val="0"/>
          <w:lang w:eastAsia="en-US"/>
        </w:rPr>
        <w:t>A</w:t>
      </w:r>
      <w:r w:rsidRPr="00C201C4">
        <w:rPr>
          <w:rFonts w:eastAsia="Calibri"/>
          <w:b/>
          <w:kern w:val="0"/>
          <w:lang w:eastAsia="en-US"/>
        </w:rPr>
        <w:t>CJOM</w:t>
      </w:r>
    </w:p>
    <w:p w14:paraId="3931C90F"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WDRAŻANYM W RAMACH LOKALNEJ STRATEGII ROZ</w:t>
      </w:r>
      <w:r w:rsidR="00A2176B" w:rsidRPr="00C201C4">
        <w:rPr>
          <w:rFonts w:eastAsia="Calibri"/>
          <w:b/>
          <w:kern w:val="0"/>
          <w:lang w:eastAsia="en-US"/>
        </w:rPr>
        <w:t>W</w:t>
      </w:r>
      <w:r w:rsidRPr="00C201C4">
        <w:rPr>
          <w:rFonts w:eastAsia="Calibri"/>
          <w:b/>
          <w:kern w:val="0"/>
          <w:lang w:eastAsia="en-US"/>
        </w:rPr>
        <w:t>OJU</w:t>
      </w:r>
    </w:p>
    <w:p w14:paraId="45FB0B68" w14:textId="77777777" w:rsidR="007B57C1" w:rsidRPr="00C201C4" w:rsidRDefault="007B57C1" w:rsidP="007B57C1">
      <w:pPr>
        <w:widowControl/>
        <w:suppressAutoHyphens w:val="0"/>
        <w:spacing w:after="240"/>
        <w:jc w:val="center"/>
        <w:rPr>
          <w:rFonts w:eastAsia="Calibri"/>
          <w:b/>
          <w:kern w:val="0"/>
          <w:lang w:eastAsia="en-US"/>
        </w:rPr>
      </w:pPr>
      <w:r w:rsidRPr="00C201C4">
        <w:rPr>
          <w:rFonts w:eastAsia="Calibri"/>
          <w:b/>
          <w:kern w:val="0"/>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B57C1" w:rsidRPr="00C201C4" w14:paraId="139DAFF4" w14:textId="77777777" w:rsidTr="00FB71ED">
        <w:trPr>
          <w:trHeight w:val="567"/>
        </w:trPr>
        <w:tc>
          <w:tcPr>
            <w:tcW w:w="2518" w:type="dxa"/>
            <w:shd w:val="clear" w:color="auto" w:fill="D9D9D9"/>
            <w:vAlign w:val="center"/>
          </w:tcPr>
          <w:p w14:paraId="4AF16F25"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Znak sprawy:</w:t>
            </w:r>
          </w:p>
        </w:tc>
        <w:tc>
          <w:tcPr>
            <w:tcW w:w="6694" w:type="dxa"/>
            <w:shd w:val="clear" w:color="auto" w:fill="auto"/>
            <w:vAlign w:val="center"/>
          </w:tcPr>
          <w:p w14:paraId="2B41BA88" w14:textId="77777777" w:rsidR="007B57C1" w:rsidRPr="00C201C4" w:rsidRDefault="007B57C1" w:rsidP="007B57C1">
            <w:pPr>
              <w:widowControl/>
              <w:suppressAutoHyphens w:val="0"/>
              <w:rPr>
                <w:rFonts w:eastAsia="Calibri"/>
                <w:kern w:val="0"/>
                <w:lang w:eastAsia="en-US"/>
              </w:rPr>
            </w:pPr>
          </w:p>
        </w:tc>
      </w:tr>
      <w:tr w:rsidR="007B57C1" w:rsidRPr="00C201C4" w14:paraId="15F9F68D" w14:textId="77777777" w:rsidTr="00FB71ED">
        <w:trPr>
          <w:trHeight w:val="1167"/>
        </w:trPr>
        <w:tc>
          <w:tcPr>
            <w:tcW w:w="2518" w:type="dxa"/>
            <w:shd w:val="clear" w:color="auto" w:fill="D9D9D9"/>
            <w:vAlign w:val="center"/>
          </w:tcPr>
          <w:p w14:paraId="2373CE21"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Nazwa Wnioskodawcy</w:t>
            </w:r>
          </w:p>
        </w:tc>
        <w:tc>
          <w:tcPr>
            <w:tcW w:w="6694" w:type="dxa"/>
            <w:shd w:val="clear" w:color="auto" w:fill="auto"/>
            <w:vAlign w:val="center"/>
          </w:tcPr>
          <w:p w14:paraId="2CB77B17" w14:textId="77777777" w:rsidR="007B57C1" w:rsidRPr="00C201C4" w:rsidRDefault="007B57C1" w:rsidP="007B57C1">
            <w:pPr>
              <w:widowControl/>
              <w:suppressAutoHyphens w:val="0"/>
              <w:rPr>
                <w:rFonts w:eastAsia="Calibri"/>
                <w:kern w:val="0"/>
                <w:lang w:eastAsia="en-US"/>
              </w:rPr>
            </w:pPr>
          </w:p>
        </w:tc>
      </w:tr>
      <w:tr w:rsidR="007B57C1" w:rsidRPr="00C201C4" w14:paraId="2608C702" w14:textId="77777777" w:rsidTr="00FB71ED">
        <w:trPr>
          <w:trHeight w:val="567"/>
        </w:trPr>
        <w:tc>
          <w:tcPr>
            <w:tcW w:w="2518" w:type="dxa"/>
            <w:shd w:val="clear" w:color="auto" w:fill="D9D9D9"/>
            <w:vAlign w:val="center"/>
          </w:tcPr>
          <w:p w14:paraId="317446DB"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Data przyjęcia wniosku</w:t>
            </w:r>
          </w:p>
        </w:tc>
        <w:tc>
          <w:tcPr>
            <w:tcW w:w="6694" w:type="dxa"/>
            <w:shd w:val="clear" w:color="auto" w:fill="auto"/>
            <w:vAlign w:val="center"/>
          </w:tcPr>
          <w:p w14:paraId="54CF0BE9" w14:textId="77777777" w:rsidR="007B57C1" w:rsidRPr="00C201C4" w:rsidRDefault="007B57C1" w:rsidP="007B57C1">
            <w:pPr>
              <w:widowControl/>
              <w:suppressAutoHyphens w:val="0"/>
              <w:rPr>
                <w:rFonts w:eastAsia="Calibri"/>
                <w:kern w:val="0"/>
                <w:lang w:eastAsia="en-US"/>
              </w:rPr>
            </w:pPr>
          </w:p>
        </w:tc>
      </w:tr>
    </w:tbl>
    <w:p w14:paraId="39C757A4" w14:textId="77777777" w:rsidR="007B57C1" w:rsidRPr="00C201C4"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989"/>
        <w:gridCol w:w="69"/>
        <w:gridCol w:w="934"/>
      </w:tblGrid>
      <w:tr w:rsidR="00E56B55" w:rsidRPr="00C201C4" w14:paraId="7748A68D" w14:textId="77777777" w:rsidTr="00E56B55">
        <w:trPr>
          <w:trHeight w:val="567"/>
        </w:trPr>
        <w:tc>
          <w:tcPr>
            <w:tcW w:w="9180" w:type="dxa"/>
            <w:gridSpan w:val="10"/>
            <w:shd w:val="clear" w:color="auto" w:fill="BFBFBF"/>
            <w:vAlign w:val="center"/>
          </w:tcPr>
          <w:p w14:paraId="2F7A0619" w14:textId="2A8CEBE3"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A1: </w:t>
            </w:r>
            <w:r w:rsidR="00AB56DD" w:rsidRPr="00C201C4">
              <w:rPr>
                <w:rFonts w:eastAsia="Calibri"/>
                <w:b/>
                <w:kern w:val="0"/>
                <w:lang w:eastAsia="en-US"/>
              </w:rPr>
              <w:t>OCENA ZGODNOŚCI OPERACJI Z LSR</w:t>
            </w:r>
            <w:r w:rsidRPr="00C201C4">
              <w:rPr>
                <w:rFonts w:eastAsia="Calibri"/>
                <w:b/>
                <w:kern w:val="0"/>
                <w:lang w:eastAsia="en-US"/>
              </w:rPr>
              <w:t xml:space="preserve"> – WERYFIKACJA WARUNKÓW OKREŚLONYCH W OGŁOSZENIU O NABORZE</w:t>
            </w:r>
          </w:p>
        </w:tc>
      </w:tr>
      <w:tr w:rsidR="00E56B55" w:rsidRPr="00C201C4" w14:paraId="6B690DBE" w14:textId="77777777" w:rsidTr="00E56B55">
        <w:tc>
          <w:tcPr>
            <w:tcW w:w="559" w:type="dxa"/>
            <w:vMerge w:val="restart"/>
            <w:shd w:val="clear" w:color="auto" w:fill="D9D9D9"/>
            <w:vAlign w:val="center"/>
          </w:tcPr>
          <w:p w14:paraId="392A55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616" w:type="dxa"/>
            <w:gridSpan w:val="5"/>
            <w:vMerge w:val="restart"/>
            <w:shd w:val="clear" w:color="auto" w:fill="D9D9D9"/>
            <w:vAlign w:val="center"/>
          </w:tcPr>
          <w:p w14:paraId="2816478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79C3E6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90B09F4" w14:textId="77777777" w:rsidTr="00E56B55">
        <w:tc>
          <w:tcPr>
            <w:tcW w:w="559" w:type="dxa"/>
            <w:vMerge/>
            <w:shd w:val="clear" w:color="auto" w:fill="D9D9D9"/>
            <w:vAlign w:val="center"/>
          </w:tcPr>
          <w:p w14:paraId="38412663" w14:textId="77777777" w:rsidR="00E56B55" w:rsidRPr="00C201C4" w:rsidRDefault="00E56B55" w:rsidP="00E56B55">
            <w:pPr>
              <w:widowControl/>
              <w:suppressAutoHyphens w:val="0"/>
              <w:jc w:val="center"/>
              <w:rPr>
                <w:rFonts w:eastAsia="Calibri"/>
                <w:b/>
                <w:kern w:val="0"/>
                <w:lang w:eastAsia="en-US"/>
              </w:rPr>
            </w:pPr>
          </w:p>
        </w:tc>
        <w:tc>
          <w:tcPr>
            <w:tcW w:w="6616" w:type="dxa"/>
            <w:gridSpan w:val="5"/>
            <w:vMerge/>
            <w:shd w:val="clear" w:color="auto" w:fill="D9D9D9"/>
            <w:vAlign w:val="center"/>
          </w:tcPr>
          <w:p w14:paraId="366A8140"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2EED53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61AB709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078FDAF" w14:textId="77777777" w:rsidTr="00E56B55">
        <w:trPr>
          <w:trHeight w:val="543"/>
        </w:trPr>
        <w:tc>
          <w:tcPr>
            <w:tcW w:w="559" w:type="dxa"/>
            <w:shd w:val="clear" w:color="auto" w:fill="D9D9D9"/>
            <w:vAlign w:val="center"/>
          </w:tcPr>
          <w:p w14:paraId="078998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616" w:type="dxa"/>
            <w:gridSpan w:val="5"/>
            <w:shd w:val="clear" w:color="auto" w:fill="D9D9D9"/>
            <w:vAlign w:val="center"/>
          </w:tcPr>
          <w:p w14:paraId="44B9BA69"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243138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F5023C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C7D429" w14:textId="77777777" w:rsidTr="00E56B55">
        <w:trPr>
          <w:trHeight w:val="543"/>
        </w:trPr>
        <w:tc>
          <w:tcPr>
            <w:tcW w:w="559" w:type="dxa"/>
            <w:shd w:val="clear" w:color="auto" w:fill="D9D9D9"/>
            <w:vAlign w:val="center"/>
          </w:tcPr>
          <w:p w14:paraId="0CA8D02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616" w:type="dxa"/>
            <w:gridSpan w:val="5"/>
            <w:shd w:val="clear" w:color="auto" w:fill="D9D9D9"/>
            <w:vAlign w:val="center"/>
          </w:tcPr>
          <w:p w14:paraId="43456C9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596488B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0DDD1D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4F1D2AF" w14:textId="77777777" w:rsidTr="00E56B55">
        <w:trPr>
          <w:trHeight w:val="543"/>
        </w:trPr>
        <w:tc>
          <w:tcPr>
            <w:tcW w:w="559" w:type="dxa"/>
            <w:shd w:val="clear" w:color="auto" w:fill="D9D9D9"/>
            <w:vAlign w:val="center"/>
          </w:tcPr>
          <w:p w14:paraId="23E25710" w14:textId="776E7B60"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616" w:type="dxa"/>
            <w:gridSpan w:val="5"/>
            <w:shd w:val="clear" w:color="auto" w:fill="D9D9D9"/>
            <w:vAlign w:val="center"/>
          </w:tcPr>
          <w:p w14:paraId="3D32BAC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5E35614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0E2B9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E58AF60" w14:textId="77777777" w:rsidTr="00E56B55">
        <w:trPr>
          <w:trHeight w:val="543"/>
        </w:trPr>
        <w:tc>
          <w:tcPr>
            <w:tcW w:w="559" w:type="dxa"/>
            <w:shd w:val="clear" w:color="auto" w:fill="D9D9D9"/>
            <w:vAlign w:val="center"/>
          </w:tcPr>
          <w:p w14:paraId="5C2C7637" w14:textId="1E9BCDF3"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616" w:type="dxa"/>
            <w:gridSpan w:val="5"/>
            <w:shd w:val="clear" w:color="auto" w:fill="D9D9D9"/>
            <w:vAlign w:val="center"/>
          </w:tcPr>
          <w:p w14:paraId="30BFF260"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4EC210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60F91C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17E42CC" w14:textId="77777777" w:rsidTr="00E56B55">
        <w:trPr>
          <w:trHeight w:val="543"/>
        </w:trPr>
        <w:tc>
          <w:tcPr>
            <w:tcW w:w="559" w:type="dxa"/>
            <w:shd w:val="clear" w:color="auto" w:fill="D9D9D9"/>
            <w:vAlign w:val="center"/>
          </w:tcPr>
          <w:p w14:paraId="4B4CCA2B" w14:textId="4C77282F"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616" w:type="dxa"/>
            <w:gridSpan w:val="5"/>
            <w:shd w:val="clear" w:color="auto" w:fill="D9D9D9"/>
            <w:vAlign w:val="center"/>
          </w:tcPr>
          <w:p w14:paraId="5BF4BAB9"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56AC22A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4BA13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2B75B1" w14:textId="77777777" w:rsidTr="00E56B55">
        <w:trPr>
          <w:trHeight w:val="567"/>
        </w:trPr>
        <w:tc>
          <w:tcPr>
            <w:tcW w:w="9180" w:type="dxa"/>
            <w:gridSpan w:val="10"/>
            <w:tcBorders>
              <w:top w:val="nil"/>
              <w:bottom w:val="single" w:sz="4" w:space="0" w:color="auto"/>
            </w:tcBorders>
            <w:shd w:val="clear" w:color="auto" w:fill="BFBFBF"/>
            <w:vAlign w:val="center"/>
          </w:tcPr>
          <w:p w14:paraId="33D54E59" w14:textId="0038704D"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CA064F" w:rsidRPr="00C201C4">
              <w:rPr>
                <w:rFonts w:eastAsia="Calibri"/>
                <w:b/>
                <w:kern w:val="0"/>
                <w:lang w:eastAsia="en-US"/>
              </w:rPr>
              <w:t>OKREŚLONYCH W OGŁOSZENIU O NABORZE</w:t>
            </w:r>
          </w:p>
        </w:tc>
      </w:tr>
      <w:tr w:rsidR="00E56B55" w:rsidRPr="00C201C4" w14:paraId="791F777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34EB41C"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D60617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884DD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61A29E81" w14:textId="77777777" w:rsidTr="00E56B55">
        <w:trPr>
          <w:trHeight w:val="282"/>
        </w:trPr>
        <w:tc>
          <w:tcPr>
            <w:tcW w:w="7175" w:type="dxa"/>
            <w:gridSpan w:val="6"/>
            <w:vMerge/>
            <w:tcBorders>
              <w:bottom w:val="nil"/>
              <w:right w:val="single" w:sz="4" w:space="0" w:color="auto"/>
            </w:tcBorders>
            <w:shd w:val="clear" w:color="auto" w:fill="D9D9D9"/>
            <w:vAlign w:val="center"/>
          </w:tcPr>
          <w:p w14:paraId="4735FC5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7D1DC0B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7976E7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7A9FBEC" w14:textId="77777777" w:rsidTr="00E56B55">
        <w:trPr>
          <w:trHeight w:val="567"/>
        </w:trPr>
        <w:tc>
          <w:tcPr>
            <w:tcW w:w="9180" w:type="dxa"/>
            <w:gridSpan w:val="10"/>
            <w:shd w:val="clear" w:color="auto" w:fill="D9D9D9"/>
            <w:vAlign w:val="center"/>
          </w:tcPr>
          <w:p w14:paraId="36A79FC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5175A443" w14:textId="77777777" w:rsidTr="00E56B55">
        <w:trPr>
          <w:trHeight w:val="567"/>
        </w:trPr>
        <w:tc>
          <w:tcPr>
            <w:tcW w:w="4502" w:type="dxa"/>
            <w:gridSpan w:val="3"/>
            <w:shd w:val="clear" w:color="auto" w:fill="D9D9D9"/>
            <w:vAlign w:val="center"/>
          </w:tcPr>
          <w:p w14:paraId="2F326A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3C1A212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FA2E4CB" w14:textId="77777777" w:rsidTr="00E56B55">
        <w:trPr>
          <w:trHeight w:val="567"/>
        </w:trPr>
        <w:tc>
          <w:tcPr>
            <w:tcW w:w="4502" w:type="dxa"/>
            <w:gridSpan w:val="3"/>
            <w:shd w:val="clear" w:color="auto" w:fill="D9D9D9"/>
            <w:vAlign w:val="center"/>
          </w:tcPr>
          <w:p w14:paraId="292B7DC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485E4B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80B06EE" w14:textId="77777777" w:rsidTr="00E56B55">
        <w:trPr>
          <w:trHeight w:val="567"/>
        </w:trPr>
        <w:tc>
          <w:tcPr>
            <w:tcW w:w="9180" w:type="dxa"/>
            <w:gridSpan w:val="10"/>
            <w:shd w:val="clear" w:color="auto" w:fill="BFBFBF"/>
            <w:vAlign w:val="center"/>
          </w:tcPr>
          <w:p w14:paraId="473003B5" w14:textId="7A6C237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A2: </w:t>
            </w:r>
            <w:r w:rsidR="00AB56DD" w:rsidRPr="00C201C4">
              <w:rPr>
                <w:rFonts w:eastAsia="Calibri"/>
                <w:b/>
                <w:kern w:val="0"/>
                <w:lang w:eastAsia="en-US"/>
              </w:rPr>
              <w:t>OCENA ZGODNOŚCI OPERACJI Z LSR</w:t>
            </w:r>
            <w:r w:rsidRPr="00C201C4">
              <w:rPr>
                <w:rFonts w:eastAsia="Calibri"/>
                <w:b/>
                <w:kern w:val="0"/>
                <w:lang w:eastAsia="en-US"/>
              </w:rPr>
              <w:t xml:space="preserve"> - WERYFIKACJA ZGODNOŚCI OPERACJI Z WARUNKAMI PRZYZNANIA POMOCY OKREŚLONYMI W PROGRAMIE ROZWOJU OBSZARÓW WIEJSKICH NA LATA 2014-2020</w:t>
            </w:r>
          </w:p>
        </w:tc>
      </w:tr>
      <w:tr w:rsidR="00E56B55" w:rsidRPr="00C201C4" w14:paraId="0E142EAB" w14:textId="77777777" w:rsidTr="00E56B55">
        <w:tc>
          <w:tcPr>
            <w:tcW w:w="9180" w:type="dxa"/>
            <w:gridSpan w:val="10"/>
            <w:shd w:val="clear" w:color="auto" w:fill="D9D9D9"/>
          </w:tcPr>
          <w:p w14:paraId="3BE6533D" w14:textId="2136C01E" w:rsidR="00E56B55" w:rsidRPr="00C201C4" w:rsidRDefault="00022299"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12818D6A" w14:textId="77777777" w:rsidTr="00E56B55">
        <w:trPr>
          <w:trHeight w:val="567"/>
        </w:trPr>
        <w:tc>
          <w:tcPr>
            <w:tcW w:w="9180" w:type="dxa"/>
            <w:gridSpan w:val="10"/>
            <w:tcBorders>
              <w:top w:val="nil"/>
              <w:bottom w:val="single" w:sz="4" w:space="0" w:color="auto"/>
            </w:tcBorders>
            <w:shd w:val="clear" w:color="auto" w:fill="BFBFBF"/>
            <w:vAlign w:val="center"/>
          </w:tcPr>
          <w:p w14:paraId="71E5A8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71568E3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F1AC5F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112A7ABE"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B379D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5F04731" w14:textId="77777777" w:rsidTr="00E56B55">
        <w:trPr>
          <w:trHeight w:val="282"/>
        </w:trPr>
        <w:tc>
          <w:tcPr>
            <w:tcW w:w="7175" w:type="dxa"/>
            <w:gridSpan w:val="6"/>
            <w:vMerge/>
            <w:tcBorders>
              <w:bottom w:val="nil"/>
              <w:right w:val="single" w:sz="4" w:space="0" w:color="auto"/>
            </w:tcBorders>
            <w:shd w:val="clear" w:color="auto" w:fill="D9D9D9"/>
            <w:vAlign w:val="center"/>
          </w:tcPr>
          <w:p w14:paraId="2099BA28"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4487479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14D2CC3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E88040A" w14:textId="77777777" w:rsidTr="00E56B55">
        <w:trPr>
          <w:trHeight w:val="567"/>
        </w:trPr>
        <w:tc>
          <w:tcPr>
            <w:tcW w:w="9180" w:type="dxa"/>
            <w:gridSpan w:val="10"/>
            <w:shd w:val="clear" w:color="auto" w:fill="D9D9D9"/>
            <w:vAlign w:val="center"/>
          </w:tcPr>
          <w:p w14:paraId="1DE8296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Zweryfikował</w:t>
            </w:r>
          </w:p>
        </w:tc>
      </w:tr>
      <w:tr w:rsidR="00E56B55" w:rsidRPr="00C201C4" w14:paraId="1CFB8BB3" w14:textId="77777777" w:rsidTr="00E56B55">
        <w:trPr>
          <w:trHeight w:val="567"/>
        </w:trPr>
        <w:tc>
          <w:tcPr>
            <w:tcW w:w="4502" w:type="dxa"/>
            <w:gridSpan w:val="3"/>
            <w:shd w:val="clear" w:color="auto" w:fill="D9D9D9"/>
            <w:vAlign w:val="center"/>
          </w:tcPr>
          <w:p w14:paraId="730FEE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538540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70AC4F8" w14:textId="77777777" w:rsidTr="00E56B55">
        <w:trPr>
          <w:trHeight w:val="567"/>
        </w:trPr>
        <w:tc>
          <w:tcPr>
            <w:tcW w:w="4502" w:type="dxa"/>
            <w:gridSpan w:val="3"/>
            <w:shd w:val="clear" w:color="auto" w:fill="D9D9D9"/>
            <w:vAlign w:val="center"/>
          </w:tcPr>
          <w:p w14:paraId="792B03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2371AC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5AB0946" w14:textId="77777777" w:rsidTr="00E56B55">
        <w:trPr>
          <w:trHeight w:val="567"/>
        </w:trPr>
        <w:tc>
          <w:tcPr>
            <w:tcW w:w="4502" w:type="dxa"/>
            <w:gridSpan w:val="3"/>
            <w:shd w:val="clear" w:color="auto" w:fill="D9D9D9"/>
            <w:vAlign w:val="center"/>
          </w:tcPr>
          <w:p w14:paraId="133329E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CDC2CA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1DBFA7" w14:textId="77777777" w:rsidTr="00E56B55">
        <w:trPr>
          <w:trHeight w:val="567"/>
        </w:trPr>
        <w:tc>
          <w:tcPr>
            <w:tcW w:w="9180" w:type="dxa"/>
            <w:gridSpan w:val="10"/>
            <w:shd w:val="clear" w:color="auto" w:fill="BFBFBF"/>
            <w:vAlign w:val="center"/>
          </w:tcPr>
          <w:p w14:paraId="7DEBB8CE" w14:textId="59DE8D09"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CZĘŚĆ A3: </w:t>
            </w:r>
            <w:r w:rsidR="00C14833" w:rsidRPr="00C201C4">
              <w:rPr>
                <w:rFonts w:eastAsia="Calibri"/>
                <w:b/>
                <w:kern w:val="0"/>
                <w:lang w:eastAsia="en-US"/>
              </w:rPr>
              <w:t>OCENA ZGODNOŚCI OPERACJI Z LSR</w:t>
            </w:r>
            <w:r w:rsidRPr="00C201C4">
              <w:rPr>
                <w:rFonts w:eastAsia="Calibri"/>
                <w:b/>
                <w:kern w:val="0"/>
                <w:lang w:eastAsia="en-US"/>
              </w:rPr>
              <w:t xml:space="preserve"> - WERYFIKACJA REALIZACJI CELÓW GŁÓWNYCH I SZCZEGÓŁOWYCH, PRZEZ OSIAGNIĘCIE ZAPLANOWANYCH W LSR WSKA</w:t>
            </w:r>
            <w:r w:rsidR="00CA064F" w:rsidRPr="00C201C4">
              <w:rPr>
                <w:rFonts w:eastAsia="Calibri"/>
                <w:b/>
                <w:kern w:val="0"/>
                <w:lang w:eastAsia="en-US"/>
              </w:rPr>
              <w:t>Ź</w:t>
            </w:r>
            <w:r w:rsidRPr="00C201C4">
              <w:rPr>
                <w:rFonts w:eastAsia="Calibri"/>
                <w:b/>
                <w:kern w:val="0"/>
                <w:lang w:eastAsia="en-US"/>
              </w:rPr>
              <w:t>NIKÓW</w:t>
            </w:r>
          </w:p>
        </w:tc>
      </w:tr>
      <w:tr w:rsidR="00E56B55" w:rsidRPr="00C201C4" w14:paraId="0B5523C8" w14:textId="77777777" w:rsidTr="00E56B55">
        <w:trPr>
          <w:trHeight w:val="240"/>
        </w:trPr>
        <w:tc>
          <w:tcPr>
            <w:tcW w:w="802" w:type="dxa"/>
            <w:gridSpan w:val="2"/>
            <w:vMerge w:val="restart"/>
            <w:shd w:val="clear" w:color="auto" w:fill="D9D9D9"/>
            <w:vAlign w:val="center"/>
          </w:tcPr>
          <w:p w14:paraId="2B4E5D9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7868F6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6DD479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6BA651A" w14:textId="77777777" w:rsidTr="00E56B55">
        <w:trPr>
          <w:trHeight w:val="315"/>
        </w:trPr>
        <w:tc>
          <w:tcPr>
            <w:tcW w:w="802" w:type="dxa"/>
            <w:gridSpan w:val="2"/>
            <w:vMerge/>
            <w:shd w:val="clear" w:color="auto" w:fill="D9D9D9"/>
            <w:vAlign w:val="center"/>
          </w:tcPr>
          <w:p w14:paraId="5C4A5E2F"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2C0C298F"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69A32FC8"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346D0D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589DF4A4" w14:textId="77777777" w:rsidTr="00E56B55">
        <w:trPr>
          <w:trHeight w:val="567"/>
        </w:trPr>
        <w:tc>
          <w:tcPr>
            <w:tcW w:w="802" w:type="dxa"/>
            <w:gridSpan w:val="2"/>
            <w:shd w:val="clear" w:color="auto" w:fill="auto"/>
            <w:vAlign w:val="center"/>
          </w:tcPr>
          <w:p w14:paraId="47C573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7CF2CC5E"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0997384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9568E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E0F207" w14:textId="77777777" w:rsidTr="00E56B55">
        <w:trPr>
          <w:trHeight w:val="567"/>
        </w:trPr>
        <w:tc>
          <w:tcPr>
            <w:tcW w:w="802" w:type="dxa"/>
            <w:gridSpan w:val="2"/>
            <w:shd w:val="clear" w:color="auto" w:fill="auto"/>
            <w:vAlign w:val="center"/>
          </w:tcPr>
          <w:p w14:paraId="3EBF1B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373" w:type="dxa"/>
            <w:gridSpan w:val="4"/>
            <w:shd w:val="clear" w:color="auto" w:fill="auto"/>
            <w:vAlign w:val="center"/>
          </w:tcPr>
          <w:p w14:paraId="4481B6BB"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3F4BFE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175E5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CDF4EF8" w14:textId="77777777" w:rsidTr="00E56B55">
        <w:trPr>
          <w:trHeight w:val="567"/>
        </w:trPr>
        <w:tc>
          <w:tcPr>
            <w:tcW w:w="802" w:type="dxa"/>
            <w:gridSpan w:val="2"/>
            <w:shd w:val="clear" w:color="auto" w:fill="auto"/>
            <w:vAlign w:val="center"/>
          </w:tcPr>
          <w:p w14:paraId="0AB1A2E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5BC33FC6"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6C72872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0B8CEB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07FCCF" w14:textId="77777777" w:rsidTr="00E56B55">
        <w:trPr>
          <w:trHeight w:val="567"/>
        </w:trPr>
        <w:tc>
          <w:tcPr>
            <w:tcW w:w="9180" w:type="dxa"/>
            <w:gridSpan w:val="10"/>
            <w:tcBorders>
              <w:top w:val="nil"/>
              <w:bottom w:val="single" w:sz="4" w:space="0" w:color="auto"/>
            </w:tcBorders>
            <w:shd w:val="clear" w:color="auto" w:fill="BFBFBF"/>
            <w:vAlign w:val="center"/>
          </w:tcPr>
          <w:p w14:paraId="2DE5700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7C258C32"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B7A6E7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72ED6A5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191600B3"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101C8D8" w14:textId="77777777" w:rsidTr="00E56B55">
        <w:trPr>
          <w:trHeight w:val="282"/>
        </w:trPr>
        <w:tc>
          <w:tcPr>
            <w:tcW w:w="7175" w:type="dxa"/>
            <w:gridSpan w:val="6"/>
            <w:vMerge/>
            <w:tcBorders>
              <w:bottom w:val="nil"/>
              <w:right w:val="single" w:sz="4" w:space="0" w:color="auto"/>
            </w:tcBorders>
            <w:shd w:val="clear" w:color="auto" w:fill="D9D9D9"/>
            <w:vAlign w:val="center"/>
          </w:tcPr>
          <w:p w14:paraId="47804AB5"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1FBED50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76FE33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D389532" w14:textId="77777777" w:rsidTr="00E56B55">
        <w:trPr>
          <w:trHeight w:val="567"/>
        </w:trPr>
        <w:tc>
          <w:tcPr>
            <w:tcW w:w="9180" w:type="dxa"/>
            <w:gridSpan w:val="10"/>
            <w:shd w:val="clear" w:color="auto" w:fill="D9D9D9"/>
            <w:vAlign w:val="center"/>
          </w:tcPr>
          <w:p w14:paraId="0C82B3C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37997F03" w14:textId="77777777" w:rsidTr="00E56B55">
        <w:trPr>
          <w:trHeight w:val="567"/>
        </w:trPr>
        <w:tc>
          <w:tcPr>
            <w:tcW w:w="4502" w:type="dxa"/>
            <w:gridSpan w:val="3"/>
            <w:shd w:val="clear" w:color="auto" w:fill="D9D9D9"/>
            <w:vAlign w:val="center"/>
          </w:tcPr>
          <w:p w14:paraId="4EC04A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2043CB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05B890" w14:textId="77777777" w:rsidTr="00E56B55">
        <w:trPr>
          <w:trHeight w:val="567"/>
        </w:trPr>
        <w:tc>
          <w:tcPr>
            <w:tcW w:w="4502" w:type="dxa"/>
            <w:gridSpan w:val="3"/>
            <w:shd w:val="clear" w:color="auto" w:fill="D9D9D9"/>
            <w:vAlign w:val="center"/>
          </w:tcPr>
          <w:p w14:paraId="16AA63B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21C04437" w14:textId="77777777" w:rsidR="00E56B55" w:rsidRPr="00C201C4" w:rsidRDefault="00E56B55" w:rsidP="00E56B55">
            <w:pPr>
              <w:widowControl/>
              <w:suppressAutoHyphens w:val="0"/>
              <w:jc w:val="center"/>
              <w:rPr>
                <w:rFonts w:eastAsia="Calibri"/>
                <w:kern w:val="0"/>
                <w:sz w:val="20"/>
                <w:szCs w:val="20"/>
                <w:lang w:eastAsia="en-US"/>
              </w:rPr>
            </w:pPr>
          </w:p>
        </w:tc>
      </w:tr>
      <w:tr w:rsidR="00470A5B" w:rsidRPr="00C201C4" w14:paraId="4733C29C" w14:textId="77777777" w:rsidTr="00470A5B">
        <w:trPr>
          <w:trHeight w:val="567"/>
        </w:trPr>
        <w:tc>
          <w:tcPr>
            <w:tcW w:w="9180" w:type="dxa"/>
            <w:gridSpan w:val="10"/>
            <w:tcBorders>
              <w:bottom w:val="single" w:sz="4" w:space="0" w:color="auto"/>
            </w:tcBorders>
            <w:shd w:val="clear" w:color="auto" w:fill="D9D9D9"/>
            <w:vAlign w:val="center"/>
          </w:tcPr>
          <w:p w14:paraId="69FA6CFB" w14:textId="49D579E5" w:rsidR="00470A5B" w:rsidRPr="00C201C4" w:rsidRDefault="00470A5B" w:rsidP="00E56B55">
            <w:pPr>
              <w:widowControl/>
              <w:suppressAutoHyphens w:val="0"/>
              <w:jc w:val="center"/>
              <w:rPr>
                <w:rFonts w:eastAsia="Calibri"/>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zgodności operacji z LSR (jeżeli dotyczy)</w:t>
            </w:r>
            <w:r w:rsidR="00CA064F" w:rsidRPr="00C201C4">
              <w:rPr>
                <w:rFonts w:eastAsia="Calibri"/>
                <w:b/>
                <w:kern w:val="0"/>
                <w:sz w:val="20"/>
                <w:szCs w:val="20"/>
                <w:lang w:eastAsia="en-US"/>
              </w:rPr>
              <w:t>:</w:t>
            </w:r>
          </w:p>
        </w:tc>
      </w:tr>
      <w:tr w:rsidR="00470A5B" w:rsidRPr="00C201C4" w14:paraId="46DB7619" w14:textId="77777777" w:rsidTr="00470A5B">
        <w:trPr>
          <w:trHeight w:val="567"/>
        </w:trPr>
        <w:tc>
          <w:tcPr>
            <w:tcW w:w="9180" w:type="dxa"/>
            <w:gridSpan w:val="10"/>
            <w:shd w:val="clear" w:color="auto" w:fill="auto"/>
            <w:vAlign w:val="center"/>
          </w:tcPr>
          <w:p w14:paraId="64FFDD58" w14:textId="77777777" w:rsidR="00470A5B" w:rsidRPr="00C201C4" w:rsidRDefault="00470A5B" w:rsidP="00E56B55">
            <w:pPr>
              <w:widowControl/>
              <w:suppressAutoHyphens w:val="0"/>
              <w:jc w:val="center"/>
              <w:rPr>
                <w:rFonts w:eastAsia="Calibri"/>
                <w:kern w:val="0"/>
                <w:sz w:val="20"/>
                <w:szCs w:val="20"/>
                <w:lang w:eastAsia="en-US"/>
              </w:rPr>
            </w:pPr>
          </w:p>
        </w:tc>
      </w:tr>
      <w:tr w:rsidR="00E56B55" w:rsidRPr="00C201C4" w14:paraId="40D950DB" w14:textId="77777777" w:rsidTr="00E56B55">
        <w:trPr>
          <w:trHeight w:val="567"/>
        </w:trPr>
        <w:tc>
          <w:tcPr>
            <w:tcW w:w="9180" w:type="dxa"/>
            <w:gridSpan w:val="10"/>
            <w:shd w:val="clear" w:color="auto" w:fill="BFBFBF"/>
            <w:vAlign w:val="center"/>
          </w:tcPr>
          <w:p w14:paraId="3E864A33" w14:textId="5294A976"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w:t>
            </w:r>
            <w:r w:rsidR="00C14833" w:rsidRPr="00C201C4">
              <w:rPr>
                <w:rFonts w:eastAsia="Calibri"/>
                <w:b/>
                <w:kern w:val="0"/>
                <w:shd w:val="clear" w:color="auto" w:fill="BFBFBF"/>
                <w:lang w:eastAsia="en-US"/>
              </w:rPr>
              <w:t>OCENA ZGODNOŚCI OPERACJI Z LSR</w:t>
            </w:r>
          </w:p>
        </w:tc>
      </w:tr>
      <w:tr w:rsidR="00E56B55" w:rsidRPr="00C201C4" w14:paraId="391FEE2D" w14:textId="77777777" w:rsidTr="00E56B55">
        <w:trPr>
          <w:trHeight w:val="567"/>
        </w:trPr>
        <w:tc>
          <w:tcPr>
            <w:tcW w:w="7188" w:type="dxa"/>
            <w:gridSpan w:val="7"/>
            <w:vMerge w:val="restart"/>
            <w:shd w:val="clear" w:color="auto" w:fill="D9D9D9"/>
            <w:vAlign w:val="center"/>
          </w:tcPr>
          <w:p w14:paraId="6BFFC2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4DD8FD50" w14:textId="77777777" w:rsidR="00E56B55" w:rsidRPr="00C201C4" w:rsidRDefault="00E56B55" w:rsidP="00E56B55">
            <w:pPr>
              <w:widowControl/>
              <w:suppressAutoHyphens w:val="0"/>
              <w:jc w:val="center"/>
              <w:rPr>
                <w:rFonts w:eastAsia="Calibri"/>
                <w:b/>
                <w:kern w:val="0"/>
                <w:lang w:eastAsia="en-US"/>
              </w:rPr>
            </w:pPr>
          </w:p>
          <w:p w14:paraId="187AB39E" w14:textId="0A3202F5"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 xml:space="preserve">(Zaznaczenie pola NIE oznacza, że co najmniej jeden z wymienionych powyżej w części A1, A2, A3 warunków nie został </w:t>
            </w:r>
            <w:r w:rsidRPr="00FE4237">
              <w:rPr>
                <w:rFonts w:eastAsia="Calibri"/>
                <w:i/>
                <w:kern w:val="0"/>
                <w:sz w:val="20"/>
                <w:lang w:eastAsia="en-US"/>
              </w:rPr>
              <w:t>spełniony i wniosek</w:t>
            </w:r>
            <w:r w:rsidR="00FE4237" w:rsidRPr="00FE4237">
              <w:rPr>
                <w:rFonts w:eastAsia="Calibri"/>
                <w:i/>
                <w:kern w:val="0"/>
                <w:sz w:val="20"/>
                <w:lang w:eastAsia="en-US"/>
              </w:rPr>
              <w:t xml:space="preserve"> </w:t>
            </w:r>
            <w:r w:rsidR="00FE4237" w:rsidRPr="00FE4237">
              <w:rPr>
                <w:rFonts w:eastAsia="Calibri"/>
                <w:i/>
                <w:kern w:val="0"/>
                <w:sz w:val="20"/>
                <w:lang w:eastAsia="en-US"/>
              </w:rPr>
              <w:t>został uznany za niezgodny z LSR</w:t>
            </w:r>
            <w:r w:rsidRPr="00C201C4">
              <w:rPr>
                <w:rFonts w:eastAsia="Calibri"/>
                <w:i/>
                <w:kern w:val="0"/>
                <w:sz w:val="20"/>
                <w:lang w:eastAsia="en-US"/>
              </w:rPr>
              <w:t>)</w:t>
            </w:r>
          </w:p>
        </w:tc>
        <w:tc>
          <w:tcPr>
            <w:tcW w:w="1992" w:type="dxa"/>
            <w:gridSpan w:val="3"/>
            <w:shd w:val="clear" w:color="auto" w:fill="D9D9D9"/>
            <w:vAlign w:val="center"/>
          </w:tcPr>
          <w:p w14:paraId="364967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9735C79" w14:textId="77777777" w:rsidTr="00E56B55">
        <w:trPr>
          <w:trHeight w:val="567"/>
        </w:trPr>
        <w:tc>
          <w:tcPr>
            <w:tcW w:w="7188" w:type="dxa"/>
            <w:gridSpan w:val="7"/>
            <w:vMerge/>
            <w:shd w:val="clear" w:color="auto" w:fill="D9D9D9"/>
            <w:vAlign w:val="center"/>
          </w:tcPr>
          <w:p w14:paraId="190111DC"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5916F2C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606C65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06740B9" w14:textId="77777777" w:rsidTr="00E56B55">
        <w:trPr>
          <w:trHeight w:val="567"/>
        </w:trPr>
        <w:tc>
          <w:tcPr>
            <w:tcW w:w="7188" w:type="dxa"/>
            <w:gridSpan w:val="7"/>
            <w:vMerge/>
            <w:shd w:val="clear" w:color="auto" w:fill="auto"/>
            <w:vAlign w:val="center"/>
          </w:tcPr>
          <w:p w14:paraId="19AF6CF8"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79F425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65D328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DBDB931" w14:textId="77777777" w:rsidTr="00E56B55">
        <w:trPr>
          <w:trHeight w:val="324"/>
        </w:trPr>
        <w:tc>
          <w:tcPr>
            <w:tcW w:w="9180" w:type="dxa"/>
            <w:gridSpan w:val="10"/>
            <w:shd w:val="clear" w:color="auto" w:fill="D9D9D9"/>
            <w:vAlign w:val="center"/>
          </w:tcPr>
          <w:p w14:paraId="742AEC7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EF80B79" w14:textId="77777777" w:rsidTr="00E56B55">
        <w:trPr>
          <w:trHeight w:val="567"/>
        </w:trPr>
        <w:tc>
          <w:tcPr>
            <w:tcW w:w="4767" w:type="dxa"/>
            <w:gridSpan w:val="4"/>
            <w:shd w:val="clear" w:color="auto" w:fill="D9D9D9"/>
            <w:vAlign w:val="center"/>
          </w:tcPr>
          <w:p w14:paraId="6276564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70D9CF7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705BAFE" w14:textId="77777777" w:rsidTr="00E56B55">
        <w:trPr>
          <w:trHeight w:val="567"/>
        </w:trPr>
        <w:tc>
          <w:tcPr>
            <w:tcW w:w="4767" w:type="dxa"/>
            <w:gridSpan w:val="4"/>
            <w:shd w:val="clear" w:color="auto" w:fill="D9D9D9"/>
            <w:vAlign w:val="center"/>
          </w:tcPr>
          <w:p w14:paraId="3CDD10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07D5901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BE71B32" w14:textId="77777777" w:rsidTr="00E56B55">
        <w:trPr>
          <w:trHeight w:val="324"/>
        </w:trPr>
        <w:tc>
          <w:tcPr>
            <w:tcW w:w="9180" w:type="dxa"/>
            <w:gridSpan w:val="10"/>
            <w:shd w:val="clear" w:color="auto" w:fill="D9D9D9"/>
            <w:vAlign w:val="center"/>
          </w:tcPr>
          <w:p w14:paraId="21E366A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Zatwierdził</w:t>
            </w:r>
          </w:p>
        </w:tc>
      </w:tr>
      <w:tr w:rsidR="00E56B55" w:rsidRPr="00C201C4" w14:paraId="346BB1D8" w14:textId="77777777" w:rsidTr="00E56B55">
        <w:trPr>
          <w:trHeight w:val="567"/>
        </w:trPr>
        <w:tc>
          <w:tcPr>
            <w:tcW w:w="4782" w:type="dxa"/>
            <w:gridSpan w:val="5"/>
            <w:shd w:val="clear" w:color="auto" w:fill="D9D9D9"/>
            <w:vAlign w:val="center"/>
          </w:tcPr>
          <w:p w14:paraId="5C0B1BE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13AB6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CE31EC7" w14:textId="77777777" w:rsidTr="00E56B55">
        <w:trPr>
          <w:trHeight w:val="567"/>
        </w:trPr>
        <w:tc>
          <w:tcPr>
            <w:tcW w:w="4782" w:type="dxa"/>
            <w:gridSpan w:val="5"/>
            <w:shd w:val="clear" w:color="auto" w:fill="D9D9D9"/>
            <w:vAlign w:val="center"/>
          </w:tcPr>
          <w:p w14:paraId="2292689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8" w:type="dxa"/>
            <w:gridSpan w:val="5"/>
            <w:shd w:val="clear" w:color="auto" w:fill="auto"/>
            <w:vAlign w:val="center"/>
          </w:tcPr>
          <w:p w14:paraId="65C40AE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29B49F9"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020907C" w14:textId="3AF77367"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Numer uchwały Rady w sprawie oceny </w:t>
            </w:r>
            <w:r w:rsidR="00CA064F" w:rsidRPr="00C201C4">
              <w:rPr>
                <w:rFonts w:eastAsia="Calibri"/>
                <w:b/>
                <w:kern w:val="0"/>
                <w:lang w:eastAsia="en-US"/>
              </w:rPr>
              <w:t>zgodności operacji z LSR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3B6DF" w14:textId="77777777" w:rsidR="00E56B55" w:rsidRPr="00C201C4" w:rsidRDefault="00E56B55" w:rsidP="00E56B55">
            <w:pPr>
              <w:widowControl/>
              <w:suppressAutoHyphens w:val="0"/>
              <w:jc w:val="center"/>
              <w:rPr>
                <w:rFonts w:eastAsia="Calibri"/>
                <w:kern w:val="0"/>
                <w:sz w:val="20"/>
                <w:szCs w:val="20"/>
                <w:lang w:eastAsia="en-US"/>
              </w:rPr>
            </w:pPr>
          </w:p>
        </w:tc>
      </w:tr>
    </w:tbl>
    <w:p w14:paraId="0895298B" w14:textId="77777777" w:rsidR="00C201C4" w:rsidRPr="00C201C4" w:rsidRDefault="00C201C4"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470A5B" w:rsidRPr="00C201C4" w14:paraId="4B6B05D8" w14:textId="77777777" w:rsidTr="00470A5B">
        <w:trPr>
          <w:trHeight w:val="567"/>
        </w:trPr>
        <w:tc>
          <w:tcPr>
            <w:tcW w:w="9180" w:type="dxa"/>
            <w:gridSpan w:val="9"/>
            <w:tcBorders>
              <w:bottom w:val="single" w:sz="4" w:space="0" w:color="auto"/>
            </w:tcBorders>
            <w:shd w:val="clear" w:color="auto" w:fill="BFBFBF"/>
            <w:vAlign w:val="center"/>
          </w:tcPr>
          <w:p w14:paraId="148B9F4D" w14:textId="1E37991F" w:rsidR="00470A5B" w:rsidRPr="00C201C4" w:rsidRDefault="00470A5B"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operacji według kryteriów wyboru i/lub ustalenia kwoty wsparcia</w:t>
            </w:r>
            <w:r w:rsidRPr="00C201C4">
              <w:rPr>
                <w:rFonts w:eastAsia="Calibri"/>
                <w:b/>
                <w:kern w:val="0"/>
                <w:sz w:val="20"/>
                <w:szCs w:val="20"/>
                <w:lang w:eastAsia="en-US"/>
              </w:rPr>
              <w:br/>
              <w:t xml:space="preserve"> (jeżeli dotyczy)</w:t>
            </w:r>
          </w:p>
        </w:tc>
      </w:tr>
      <w:tr w:rsidR="00470A5B" w:rsidRPr="00C201C4" w14:paraId="5CC1B4E3" w14:textId="77777777" w:rsidTr="00470A5B">
        <w:trPr>
          <w:trHeight w:val="567"/>
        </w:trPr>
        <w:tc>
          <w:tcPr>
            <w:tcW w:w="9180" w:type="dxa"/>
            <w:gridSpan w:val="9"/>
            <w:shd w:val="clear" w:color="auto" w:fill="auto"/>
            <w:vAlign w:val="center"/>
          </w:tcPr>
          <w:p w14:paraId="63F58379" w14:textId="77777777" w:rsidR="00470A5B" w:rsidRPr="00C201C4" w:rsidRDefault="00470A5B" w:rsidP="00E56B55">
            <w:pPr>
              <w:widowControl/>
              <w:suppressAutoHyphens w:val="0"/>
              <w:jc w:val="center"/>
              <w:rPr>
                <w:rFonts w:eastAsia="Calibri"/>
                <w:b/>
                <w:kern w:val="0"/>
                <w:lang w:eastAsia="en-US"/>
              </w:rPr>
            </w:pPr>
          </w:p>
        </w:tc>
      </w:tr>
      <w:tr w:rsidR="00E56B55" w:rsidRPr="00C201C4" w14:paraId="359E6A2B" w14:textId="77777777" w:rsidTr="00E56B55">
        <w:trPr>
          <w:trHeight w:val="567"/>
        </w:trPr>
        <w:tc>
          <w:tcPr>
            <w:tcW w:w="9180" w:type="dxa"/>
            <w:gridSpan w:val="9"/>
            <w:shd w:val="clear" w:color="auto" w:fill="BFBFBF"/>
            <w:vAlign w:val="center"/>
          </w:tcPr>
          <w:p w14:paraId="4326768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lang w:eastAsia="en-US"/>
              </w:rPr>
              <w:t>CZĘŚĆ B: OCENA WEDŁUG KRYTERIÓW WYBORU</w:t>
            </w:r>
          </w:p>
        </w:tc>
      </w:tr>
      <w:tr w:rsidR="00D41377" w:rsidRPr="00C201C4" w14:paraId="12DC4CD2" w14:textId="77777777" w:rsidTr="00AB56DD">
        <w:trPr>
          <w:trHeight w:val="1144"/>
        </w:trPr>
        <w:tc>
          <w:tcPr>
            <w:tcW w:w="9180" w:type="dxa"/>
            <w:gridSpan w:val="9"/>
            <w:shd w:val="clear" w:color="auto" w:fill="D9D9D9"/>
            <w:vAlign w:val="center"/>
          </w:tcPr>
          <w:p w14:paraId="71A99C41" w14:textId="0AEEC9E8" w:rsidR="00D41377" w:rsidRPr="00C201C4" w:rsidRDefault="00D41377"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D41377" w:rsidRPr="00C201C4" w14:paraId="351ECA5F" w14:textId="77777777" w:rsidTr="00AB56DD">
        <w:trPr>
          <w:trHeight w:val="567"/>
        </w:trPr>
        <w:tc>
          <w:tcPr>
            <w:tcW w:w="9180" w:type="dxa"/>
            <w:gridSpan w:val="9"/>
            <w:shd w:val="clear" w:color="auto" w:fill="auto"/>
            <w:vAlign w:val="center"/>
          </w:tcPr>
          <w:p w14:paraId="44F2E3ED" w14:textId="77777777" w:rsidR="00D41377" w:rsidRPr="00C201C4" w:rsidRDefault="00D41377" w:rsidP="00E56B55">
            <w:pPr>
              <w:widowControl/>
              <w:suppressAutoHyphens w:val="0"/>
              <w:rPr>
                <w:rFonts w:eastAsia="Calibri"/>
                <w:b/>
                <w:kern w:val="0"/>
                <w:lang w:eastAsia="en-US"/>
              </w:rPr>
            </w:pPr>
          </w:p>
        </w:tc>
      </w:tr>
      <w:tr w:rsidR="00D41377" w:rsidRPr="00C201C4" w14:paraId="7F1AFDE7" w14:textId="77777777" w:rsidTr="00AB56DD">
        <w:trPr>
          <w:trHeight w:val="567"/>
        </w:trPr>
        <w:tc>
          <w:tcPr>
            <w:tcW w:w="9180" w:type="dxa"/>
            <w:gridSpan w:val="9"/>
            <w:shd w:val="clear" w:color="auto" w:fill="auto"/>
            <w:vAlign w:val="center"/>
          </w:tcPr>
          <w:p w14:paraId="7A147D61" w14:textId="77777777" w:rsidR="00D41377" w:rsidRPr="00C201C4" w:rsidRDefault="00D41377" w:rsidP="00E56B55">
            <w:pPr>
              <w:widowControl/>
              <w:suppressAutoHyphens w:val="0"/>
              <w:rPr>
                <w:rFonts w:eastAsia="Calibri"/>
                <w:b/>
                <w:kern w:val="0"/>
                <w:lang w:eastAsia="en-US"/>
              </w:rPr>
            </w:pPr>
          </w:p>
        </w:tc>
      </w:tr>
      <w:tr w:rsidR="00D41377" w:rsidRPr="00C201C4" w14:paraId="11301428" w14:textId="77777777" w:rsidTr="00AB56DD">
        <w:trPr>
          <w:trHeight w:val="567"/>
        </w:trPr>
        <w:tc>
          <w:tcPr>
            <w:tcW w:w="9180" w:type="dxa"/>
            <w:gridSpan w:val="9"/>
            <w:shd w:val="clear" w:color="auto" w:fill="auto"/>
            <w:vAlign w:val="center"/>
          </w:tcPr>
          <w:p w14:paraId="1591B095" w14:textId="77777777" w:rsidR="00D41377" w:rsidRPr="00C201C4" w:rsidRDefault="00D41377" w:rsidP="00E56B55">
            <w:pPr>
              <w:widowControl/>
              <w:suppressAutoHyphens w:val="0"/>
              <w:rPr>
                <w:rFonts w:eastAsia="Calibri"/>
                <w:b/>
                <w:kern w:val="0"/>
                <w:lang w:eastAsia="en-US"/>
              </w:rPr>
            </w:pPr>
          </w:p>
        </w:tc>
      </w:tr>
      <w:tr w:rsidR="00E56B55" w:rsidRPr="00C201C4" w14:paraId="20BBFCEB" w14:textId="77777777" w:rsidTr="00E56B55">
        <w:trPr>
          <w:trHeight w:val="567"/>
        </w:trPr>
        <w:tc>
          <w:tcPr>
            <w:tcW w:w="9180" w:type="dxa"/>
            <w:gridSpan w:val="9"/>
            <w:shd w:val="clear" w:color="auto" w:fill="D9D9D9"/>
            <w:vAlign w:val="center"/>
          </w:tcPr>
          <w:p w14:paraId="7C81F5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 przyznanych przez poszczególnych członków Rady</w:t>
            </w:r>
          </w:p>
        </w:tc>
      </w:tr>
      <w:tr w:rsidR="00E56B55" w:rsidRPr="00C201C4" w14:paraId="43B26AA3" w14:textId="77777777" w:rsidTr="00A2176B">
        <w:trPr>
          <w:trHeight w:val="567"/>
        </w:trPr>
        <w:tc>
          <w:tcPr>
            <w:tcW w:w="7900" w:type="dxa"/>
            <w:gridSpan w:val="8"/>
            <w:shd w:val="clear" w:color="auto" w:fill="D9D9D9"/>
            <w:vAlign w:val="center"/>
          </w:tcPr>
          <w:p w14:paraId="66E2870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14:paraId="1B631892"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3CC014F3" w14:textId="77777777" w:rsidTr="00A2176B">
        <w:trPr>
          <w:trHeight w:val="567"/>
        </w:trPr>
        <w:tc>
          <w:tcPr>
            <w:tcW w:w="4855" w:type="dxa"/>
            <w:gridSpan w:val="3"/>
            <w:vMerge w:val="restart"/>
            <w:shd w:val="clear" w:color="auto" w:fill="D9D9D9"/>
            <w:vAlign w:val="center"/>
          </w:tcPr>
          <w:p w14:paraId="2EB1C1A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14:paraId="745E5C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644" w:type="dxa"/>
            <w:gridSpan w:val="4"/>
            <w:tcBorders>
              <w:left w:val="single" w:sz="4" w:space="0" w:color="auto"/>
            </w:tcBorders>
            <w:shd w:val="clear" w:color="auto" w:fill="D9D9D9"/>
            <w:vAlign w:val="center"/>
          </w:tcPr>
          <w:p w14:paraId="6311CB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0A3BAE0F" w14:textId="77777777" w:rsidTr="00A2176B">
        <w:trPr>
          <w:trHeight w:val="567"/>
        </w:trPr>
        <w:tc>
          <w:tcPr>
            <w:tcW w:w="4855" w:type="dxa"/>
            <w:gridSpan w:val="3"/>
            <w:vMerge/>
            <w:shd w:val="clear" w:color="auto" w:fill="D9D9D9"/>
            <w:vAlign w:val="center"/>
          </w:tcPr>
          <w:p w14:paraId="2FF08B57" w14:textId="77777777" w:rsidR="00E56B55" w:rsidRPr="00C201C4" w:rsidRDefault="00E56B55" w:rsidP="00E56B55">
            <w:pPr>
              <w:widowControl/>
              <w:suppressAutoHyphens w:val="0"/>
              <w:jc w:val="center"/>
              <w:rPr>
                <w:rFonts w:eastAsia="Calibri"/>
                <w:b/>
                <w:kern w:val="0"/>
                <w:lang w:eastAsia="en-US"/>
              </w:rPr>
            </w:pPr>
          </w:p>
        </w:tc>
        <w:tc>
          <w:tcPr>
            <w:tcW w:w="1681" w:type="dxa"/>
            <w:gridSpan w:val="2"/>
            <w:vMerge/>
            <w:tcBorders>
              <w:right w:val="single" w:sz="4" w:space="0" w:color="auto"/>
            </w:tcBorders>
            <w:shd w:val="clear" w:color="auto" w:fill="FFFFFF"/>
            <w:vAlign w:val="center"/>
          </w:tcPr>
          <w:p w14:paraId="3A1E5303"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D9D9D9"/>
            <w:vAlign w:val="center"/>
          </w:tcPr>
          <w:p w14:paraId="38635B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tcBorders>
            <w:shd w:val="clear" w:color="auto" w:fill="D9D9D9"/>
            <w:vAlign w:val="center"/>
          </w:tcPr>
          <w:p w14:paraId="56C2CC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B17F3EC" w14:textId="77777777" w:rsidTr="00A2176B">
        <w:trPr>
          <w:trHeight w:val="567"/>
        </w:trPr>
        <w:tc>
          <w:tcPr>
            <w:tcW w:w="4855" w:type="dxa"/>
            <w:gridSpan w:val="3"/>
            <w:shd w:val="clear" w:color="auto" w:fill="auto"/>
            <w:vAlign w:val="center"/>
          </w:tcPr>
          <w:p w14:paraId="2E913DC2"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14FAF9D2"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B4EA5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1332489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5B79A73" w14:textId="77777777" w:rsidTr="00A2176B">
        <w:trPr>
          <w:trHeight w:val="567"/>
        </w:trPr>
        <w:tc>
          <w:tcPr>
            <w:tcW w:w="4855" w:type="dxa"/>
            <w:gridSpan w:val="3"/>
            <w:shd w:val="clear" w:color="auto" w:fill="auto"/>
            <w:vAlign w:val="center"/>
          </w:tcPr>
          <w:p w14:paraId="30F54C26"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4D77161C"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6C9814E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165B403"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648D8B4C" w14:textId="77777777" w:rsidTr="00A2176B">
        <w:trPr>
          <w:trHeight w:val="567"/>
        </w:trPr>
        <w:tc>
          <w:tcPr>
            <w:tcW w:w="4855" w:type="dxa"/>
            <w:gridSpan w:val="3"/>
            <w:shd w:val="clear" w:color="auto" w:fill="auto"/>
            <w:vAlign w:val="center"/>
          </w:tcPr>
          <w:p w14:paraId="7FAD12ED"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2DBC168B"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23B9A3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3C2002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4CCA5E" w14:textId="77777777" w:rsidTr="00A2176B">
        <w:trPr>
          <w:trHeight w:val="567"/>
        </w:trPr>
        <w:tc>
          <w:tcPr>
            <w:tcW w:w="6536" w:type="dxa"/>
            <w:gridSpan w:val="5"/>
            <w:vMerge w:val="restart"/>
            <w:tcBorders>
              <w:right w:val="single" w:sz="4" w:space="0" w:color="auto"/>
            </w:tcBorders>
            <w:shd w:val="clear" w:color="auto" w:fill="D9D9D9"/>
            <w:vAlign w:val="center"/>
          </w:tcPr>
          <w:p w14:paraId="2525D15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 członków Rady</w:t>
            </w:r>
          </w:p>
          <w:p w14:paraId="36DD555E" w14:textId="77777777" w:rsidR="00E56B55" w:rsidRPr="00C201C4" w:rsidRDefault="00E56B55" w:rsidP="00E56B55">
            <w:pPr>
              <w:widowControl/>
              <w:suppressAutoHyphens w:val="0"/>
              <w:jc w:val="center"/>
              <w:rPr>
                <w:rFonts w:eastAsia="Calibri"/>
                <w:b/>
                <w:kern w:val="0"/>
                <w:szCs w:val="20"/>
                <w:lang w:eastAsia="en-US"/>
              </w:rPr>
            </w:pPr>
          </w:p>
          <w:p w14:paraId="6420D1A9"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14:paraId="5A182A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bottom w:val="single" w:sz="4" w:space="0" w:color="auto"/>
            </w:tcBorders>
            <w:shd w:val="clear" w:color="auto" w:fill="D9D9D9"/>
            <w:vAlign w:val="center"/>
          </w:tcPr>
          <w:p w14:paraId="6C20258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5B78C9BE" w14:textId="77777777" w:rsidTr="00A2176B">
        <w:trPr>
          <w:trHeight w:val="567"/>
        </w:trPr>
        <w:tc>
          <w:tcPr>
            <w:tcW w:w="6536" w:type="dxa"/>
            <w:gridSpan w:val="5"/>
            <w:vMerge/>
            <w:tcBorders>
              <w:right w:val="single" w:sz="4" w:space="0" w:color="auto"/>
            </w:tcBorders>
            <w:shd w:val="clear" w:color="auto" w:fill="D9D9D9"/>
            <w:vAlign w:val="center"/>
          </w:tcPr>
          <w:p w14:paraId="24FC4AA5"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DC8754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0E472C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E109F11" w14:textId="77777777" w:rsidTr="00AB56DD">
        <w:trPr>
          <w:trHeight w:val="567"/>
        </w:trPr>
        <w:tc>
          <w:tcPr>
            <w:tcW w:w="9180" w:type="dxa"/>
            <w:gridSpan w:val="9"/>
            <w:shd w:val="clear" w:color="auto" w:fill="D9D9D9"/>
            <w:vAlign w:val="center"/>
          </w:tcPr>
          <w:p w14:paraId="64E05B04" w14:textId="65C3797C" w:rsidR="00FE66B3" w:rsidRPr="00C201C4" w:rsidRDefault="00FE66B3" w:rsidP="00E56B55">
            <w:pPr>
              <w:widowControl/>
              <w:suppressAutoHyphens w:val="0"/>
              <w:jc w:val="center"/>
              <w:rPr>
                <w:rFonts w:eastAsia="Calibri"/>
                <w:i/>
                <w:kern w:val="0"/>
                <w:sz w:val="20"/>
                <w:szCs w:val="20"/>
                <w:lang w:eastAsia="en-US"/>
              </w:rPr>
            </w:pPr>
            <w:r w:rsidRPr="00C201C4">
              <w:rPr>
                <w:rFonts w:eastAsia="Calibri"/>
                <w:b/>
                <w:kern w:val="0"/>
                <w:lang w:eastAsia="en-US"/>
              </w:rPr>
              <w:t>Imię i nazwisko członka Rady, którego ocena została odrzucona</w:t>
            </w:r>
          </w:p>
        </w:tc>
      </w:tr>
      <w:tr w:rsidR="00E56B55" w:rsidRPr="00C201C4" w14:paraId="5C93ACED" w14:textId="77777777" w:rsidTr="00A2176B">
        <w:trPr>
          <w:trHeight w:val="567"/>
        </w:trPr>
        <w:tc>
          <w:tcPr>
            <w:tcW w:w="6536" w:type="dxa"/>
            <w:gridSpan w:val="5"/>
            <w:tcBorders>
              <w:right w:val="single" w:sz="4" w:space="0" w:color="auto"/>
            </w:tcBorders>
            <w:shd w:val="clear" w:color="auto" w:fill="auto"/>
            <w:vAlign w:val="center"/>
          </w:tcPr>
          <w:p w14:paraId="2EB31742" w14:textId="77777777" w:rsidR="00E56B55" w:rsidRPr="00C201C4" w:rsidRDefault="00E56B55" w:rsidP="00E56B55">
            <w:pPr>
              <w:widowControl/>
              <w:suppressAutoHyphens w:val="0"/>
              <w:jc w:val="center"/>
              <w:rPr>
                <w:rFonts w:eastAsia="Calibri"/>
                <w:kern w:val="0"/>
                <w:sz w:val="20"/>
                <w:szCs w:val="20"/>
                <w:lang w:eastAsia="en-US"/>
              </w:rPr>
            </w:pPr>
          </w:p>
        </w:tc>
        <w:tc>
          <w:tcPr>
            <w:tcW w:w="2644" w:type="dxa"/>
            <w:gridSpan w:val="4"/>
            <w:shd w:val="clear" w:color="auto" w:fill="auto"/>
            <w:vAlign w:val="center"/>
          </w:tcPr>
          <w:p w14:paraId="27900EC7" w14:textId="77777777" w:rsidR="00E56B55" w:rsidRPr="00C201C4" w:rsidRDefault="00E56B55" w:rsidP="00E56B55">
            <w:pPr>
              <w:widowControl/>
              <w:suppressAutoHyphens w:val="0"/>
              <w:jc w:val="center"/>
              <w:rPr>
                <w:rFonts w:eastAsia="Calibri"/>
                <w:kern w:val="0"/>
                <w:sz w:val="20"/>
                <w:szCs w:val="20"/>
                <w:lang w:eastAsia="en-US"/>
              </w:rPr>
            </w:pPr>
          </w:p>
        </w:tc>
      </w:tr>
      <w:tr w:rsidR="00FE66B3" w:rsidRPr="00C201C4" w14:paraId="59836507" w14:textId="77777777" w:rsidTr="00AB56DD">
        <w:trPr>
          <w:trHeight w:val="567"/>
        </w:trPr>
        <w:tc>
          <w:tcPr>
            <w:tcW w:w="9180" w:type="dxa"/>
            <w:gridSpan w:val="9"/>
            <w:shd w:val="clear" w:color="auto" w:fill="D9D9D9"/>
            <w:vAlign w:val="center"/>
          </w:tcPr>
          <w:p w14:paraId="0963ECE3" w14:textId="7AA32D14" w:rsidR="00FE66B3" w:rsidRPr="00C201C4" w:rsidRDefault="00FE66B3" w:rsidP="00E56B55">
            <w:pPr>
              <w:widowControl/>
              <w:suppressAutoHyphens w:val="0"/>
              <w:jc w:val="center"/>
              <w:rPr>
                <w:rFonts w:eastAsia="Calibri"/>
                <w:b/>
                <w:kern w:val="0"/>
                <w:szCs w:val="20"/>
                <w:lang w:eastAsia="en-US"/>
              </w:rPr>
            </w:pPr>
            <w:r w:rsidRPr="00C201C4">
              <w:rPr>
                <w:rFonts w:eastAsia="Calibri"/>
                <w:b/>
                <w:kern w:val="0"/>
                <w:lang w:eastAsia="en-US"/>
              </w:rPr>
              <w:t>Imię i nazwisko członka Rady, któremu powierzono ponowną ocenę wniosku</w:t>
            </w:r>
          </w:p>
        </w:tc>
      </w:tr>
      <w:tr w:rsidR="00E56B55" w:rsidRPr="00C201C4" w14:paraId="13A36EF6" w14:textId="77777777" w:rsidTr="00A2176B">
        <w:trPr>
          <w:trHeight w:val="567"/>
        </w:trPr>
        <w:tc>
          <w:tcPr>
            <w:tcW w:w="6536" w:type="dxa"/>
            <w:gridSpan w:val="5"/>
            <w:shd w:val="clear" w:color="auto" w:fill="auto"/>
            <w:vAlign w:val="center"/>
          </w:tcPr>
          <w:p w14:paraId="20C7AFF6" w14:textId="77777777" w:rsidR="00E56B55" w:rsidRPr="00C201C4" w:rsidRDefault="00E56B55" w:rsidP="00E56B55">
            <w:pPr>
              <w:widowControl/>
              <w:suppressAutoHyphens w:val="0"/>
              <w:jc w:val="center"/>
              <w:rPr>
                <w:rFonts w:eastAsia="Calibri"/>
                <w:b/>
                <w:kern w:val="0"/>
                <w:lang w:eastAsia="en-US"/>
              </w:rPr>
            </w:pPr>
          </w:p>
        </w:tc>
        <w:tc>
          <w:tcPr>
            <w:tcW w:w="2644" w:type="dxa"/>
            <w:gridSpan w:val="4"/>
            <w:shd w:val="clear" w:color="auto" w:fill="auto"/>
            <w:vAlign w:val="center"/>
          </w:tcPr>
          <w:p w14:paraId="27B631DB"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7C8344BC" w14:textId="77777777" w:rsidTr="00E56B55">
        <w:trPr>
          <w:trHeight w:val="567"/>
        </w:trPr>
        <w:tc>
          <w:tcPr>
            <w:tcW w:w="9180" w:type="dxa"/>
            <w:gridSpan w:val="9"/>
            <w:shd w:val="clear" w:color="auto" w:fill="D9D9D9"/>
            <w:vAlign w:val="center"/>
          </w:tcPr>
          <w:p w14:paraId="7FE483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WNIOSKU WG. KRYTERIÓW WYBORU OPERACJI</w:t>
            </w:r>
          </w:p>
        </w:tc>
      </w:tr>
      <w:tr w:rsidR="00E56B55" w:rsidRPr="00C201C4" w14:paraId="1AF6D0FE" w14:textId="77777777" w:rsidTr="00E56B55">
        <w:trPr>
          <w:trHeight w:val="567"/>
        </w:trPr>
        <w:tc>
          <w:tcPr>
            <w:tcW w:w="569" w:type="dxa"/>
            <w:tcBorders>
              <w:right w:val="single" w:sz="4" w:space="0" w:color="auto"/>
            </w:tcBorders>
            <w:shd w:val="clear" w:color="auto" w:fill="D9D9D9"/>
            <w:vAlign w:val="center"/>
          </w:tcPr>
          <w:p w14:paraId="52F0CC1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193" w:type="dxa"/>
            <w:gridSpan w:val="5"/>
            <w:tcBorders>
              <w:right w:val="single" w:sz="4" w:space="0" w:color="auto"/>
            </w:tcBorders>
            <w:shd w:val="clear" w:color="auto" w:fill="D9D9D9"/>
            <w:vAlign w:val="center"/>
          </w:tcPr>
          <w:p w14:paraId="7AD3836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gridSpan w:val="3"/>
            <w:tcBorders>
              <w:left w:val="single" w:sz="4" w:space="0" w:color="auto"/>
            </w:tcBorders>
            <w:shd w:val="clear" w:color="auto" w:fill="D9D9D9"/>
            <w:vAlign w:val="center"/>
          </w:tcPr>
          <w:p w14:paraId="1F65AEF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E56B55" w:rsidRPr="00C201C4" w14:paraId="65F573FC" w14:textId="77777777" w:rsidTr="00E56B55">
        <w:trPr>
          <w:trHeight w:val="567"/>
        </w:trPr>
        <w:tc>
          <w:tcPr>
            <w:tcW w:w="569" w:type="dxa"/>
            <w:tcBorders>
              <w:right w:val="single" w:sz="4" w:space="0" w:color="auto"/>
            </w:tcBorders>
            <w:shd w:val="clear" w:color="auto" w:fill="auto"/>
            <w:vAlign w:val="center"/>
          </w:tcPr>
          <w:p w14:paraId="09BC52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193" w:type="dxa"/>
            <w:gridSpan w:val="5"/>
            <w:tcBorders>
              <w:right w:val="single" w:sz="4" w:space="0" w:color="auto"/>
            </w:tcBorders>
            <w:shd w:val="clear" w:color="auto" w:fill="auto"/>
            <w:vAlign w:val="center"/>
          </w:tcPr>
          <w:p w14:paraId="5A9BFEA6" w14:textId="44127CAF" w:rsidR="00E56B55" w:rsidRPr="00C201C4" w:rsidRDefault="00E56B55" w:rsidP="00FE66B3">
            <w:pPr>
              <w:widowControl/>
              <w:suppressAutoHyphens w:val="0"/>
              <w:spacing w:after="160" w:line="276" w:lineRule="auto"/>
              <w:contextualSpacing/>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2D8517F9"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2118768" w14:textId="77777777" w:rsidTr="00E56B55">
        <w:trPr>
          <w:trHeight w:val="567"/>
        </w:trPr>
        <w:tc>
          <w:tcPr>
            <w:tcW w:w="569" w:type="dxa"/>
            <w:tcBorders>
              <w:right w:val="single" w:sz="4" w:space="0" w:color="auto"/>
            </w:tcBorders>
            <w:shd w:val="clear" w:color="auto" w:fill="auto"/>
            <w:vAlign w:val="center"/>
          </w:tcPr>
          <w:p w14:paraId="146F84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193" w:type="dxa"/>
            <w:gridSpan w:val="5"/>
            <w:tcBorders>
              <w:right w:val="single" w:sz="4" w:space="0" w:color="auto"/>
            </w:tcBorders>
            <w:shd w:val="clear" w:color="auto" w:fill="auto"/>
            <w:vAlign w:val="center"/>
          </w:tcPr>
          <w:p w14:paraId="20EDCCFA" w14:textId="144619A6" w:rsidR="00E56B55" w:rsidRPr="00C201C4" w:rsidRDefault="00D73B75" w:rsidP="00FE66B3">
            <w:pPr>
              <w:widowControl/>
              <w:suppressAutoHyphens w:val="0"/>
              <w:spacing w:after="160" w:line="276" w:lineRule="auto"/>
              <w:ind w:left="1068"/>
              <w:contextualSpacing/>
              <w:rPr>
                <w:rFonts w:eastAsia="Calibri"/>
                <w:bCs/>
                <w:kern w:val="0"/>
                <w:sz w:val="20"/>
                <w:szCs w:val="20"/>
                <w:lang w:eastAsia="en-US"/>
              </w:rPr>
            </w:pPr>
            <w:r w:rsidRPr="00C201C4">
              <w:rPr>
                <w:rFonts w:eastAsia="Calibri"/>
                <w:bCs/>
                <w:kern w:val="0"/>
                <w:sz w:val="20"/>
                <w:szCs w:val="20"/>
                <w:lang w:eastAsia="en-US"/>
              </w:rPr>
              <w:t xml:space="preserve"> </w:t>
            </w:r>
          </w:p>
        </w:tc>
        <w:tc>
          <w:tcPr>
            <w:tcW w:w="1418" w:type="dxa"/>
            <w:gridSpan w:val="3"/>
            <w:tcBorders>
              <w:left w:val="single" w:sz="4" w:space="0" w:color="auto"/>
            </w:tcBorders>
            <w:shd w:val="clear" w:color="auto" w:fill="auto"/>
            <w:vAlign w:val="center"/>
          </w:tcPr>
          <w:p w14:paraId="5DDD68FD"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C64B30D" w14:textId="77777777" w:rsidTr="00E56B55">
        <w:trPr>
          <w:trHeight w:val="567"/>
        </w:trPr>
        <w:tc>
          <w:tcPr>
            <w:tcW w:w="569" w:type="dxa"/>
            <w:tcBorders>
              <w:right w:val="single" w:sz="4" w:space="0" w:color="auto"/>
            </w:tcBorders>
            <w:shd w:val="clear" w:color="auto" w:fill="auto"/>
            <w:vAlign w:val="center"/>
          </w:tcPr>
          <w:p w14:paraId="45845DE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193" w:type="dxa"/>
            <w:gridSpan w:val="5"/>
            <w:tcBorders>
              <w:right w:val="single" w:sz="4" w:space="0" w:color="auto"/>
            </w:tcBorders>
            <w:shd w:val="clear" w:color="auto" w:fill="auto"/>
            <w:vAlign w:val="center"/>
          </w:tcPr>
          <w:p w14:paraId="4F90442F" w14:textId="6052A123" w:rsidR="00E56B55" w:rsidRPr="00C201C4" w:rsidRDefault="00E56B55" w:rsidP="00FE66B3">
            <w:pPr>
              <w:widowControl/>
              <w:suppressAutoHyphens w:val="0"/>
              <w:spacing w:after="160" w:line="276" w:lineRule="auto"/>
              <w:ind w:left="1069"/>
              <w:contextualSpacing/>
              <w:jc w:val="both"/>
              <w:rPr>
                <w:rFonts w:eastAsia="Calibri"/>
                <w:bCs/>
                <w:kern w:val="0"/>
                <w:sz w:val="20"/>
                <w:szCs w:val="20"/>
                <w:lang w:eastAsia="en-US"/>
              </w:rPr>
            </w:pPr>
          </w:p>
        </w:tc>
        <w:tc>
          <w:tcPr>
            <w:tcW w:w="1418" w:type="dxa"/>
            <w:gridSpan w:val="3"/>
            <w:tcBorders>
              <w:left w:val="single" w:sz="4" w:space="0" w:color="auto"/>
            </w:tcBorders>
            <w:shd w:val="clear" w:color="auto" w:fill="auto"/>
            <w:vAlign w:val="center"/>
          </w:tcPr>
          <w:p w14:paraId="6C949D55"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1540BF9" w14:textId="77777777" w:rsidTr="00E56B55">
        <w:trPr>
          <w:trHeight w:val="567"/>
        </w:trPr>
        <w:tc>
          <w:tcPr>
            <w:tcW w:w="569" w:type="dxa"/>
            <w:tcBorders>
              <w:right w:val="single" w:sz="4" w:space="0" w:color="auto"/>
            </w:tcBorders>
            <w:shd w:val="clear" w:color="auto" w:fill="auto"/>
            <w:vAlign w:val="center"/>
          </w:tcPr>
          <w:p w14:paraId="5E35C63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193" w:type="dxa"/>
            <w:gridSpan w:val="5"/>
            <w:tcBorders>
              <w:right w:val="single" w:sz="4" w:space="0" w:color="auto"/>
            </w:tcBorders>
            <w:shd w:val="clear" w:color="auto" w:fill="auto"/>
            <w:vAlign w:val="center"/>
          </w:tcPr>
          <w:p w14:paraId="0F231953" w14:textId="58DD97B5" w:rsidR="00E56B55" w:rsidRPr="00C201C4" w:rsidRDefault="00E56B55"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508F3794" w14:textId="77777777" w:rsidR="00E56B55" w:rsidRPr="00C201C4" w:rsidRDefault="00E56B55" w:rsidP="00E56B55">
            <w:pPr>
              <w:widowControl/>
              <w:suppressAutoHyphens w:val="0"/>
              <w:jc w:val="center"/>
              <w:rPr>
                <w:rFonts w:eastAsia="Calibri"/>
                <w:b/>
                <w:kern w:val="0"/>
                <w:sz w:val="20"/>
                <w:szCs w:val="20"/>
                <w:lang w:eastAsia="en-US"/>
              </w:rPr>
            </w:pPr>
          </w:p>
        </w:tc>
      </w:tr>
      <w:tr w:rsidR="00FE66B3" w:rsidRPr="00C201C4" w14:paraId="1320A3F3" w14:textId="77777777" w:rsidTr="00E56B55">
        <w:trPr>
          <w:trHeight w:val="567"/>
        </w:trPr>
        <w:tc>
          <w:tcPr>
            <w:tcW w:w="569" w:type="dxa"/>
            <w:tcBorders>
              <w:right w:val="single" w:sz="4" w:space="0" w:color="auto"/>
            </w:tcBorders>
            <w:shd w:val="clear" w:color="auto" w:fill="auto"/>
            <w:vAlign w:val="center"/>
          </w:tcPr>
          <w:p w14:paraId="4F212AC0" w14:textId="5B99DF56"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p>
        </w:tc>
        <w:tc>
          <w:tcPr>
            <w:tcW w:w="7193" w:type="dxa"/>
            <w:gridSpan w:val="5"/>
            <w:tcBorders>
              <w:right w:val="single" w:sz="4" w:space="0" w:color="auto"/>
            </w:tcBorders>
            <w:shd w:val="clear" w:color="auto" w:fill="auto"/>
            <w:vAlign w:val="center"/>
          </w:tcPr>
          <w:p w14:paraId="4671DFDE"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19A61281"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0CD27C72" w14:textId="77777777" w:rsidTr="00E56B55">
        <w:trPr>
          <w:trHeight w:val="567"/>
        </w:trPr>
        <w:tc>
          <w:tcPr>
            <w:tcW w:w="569" w:type="dxa"/>
            <w:tcBorders>
              <w:right w:val="single" w:sz="4" w:space="0" w:color="auto"/>
            </w:tcBorders>
            <w:shd w:val="clear" w:color="auto" w:fill="auto"/>
            <w:vAlign w:val="center"/>
          </w:tcPr>
          <w:p w14:paraId="663E66E2" w14:textId="2C0A6CE2"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6.</w:t>
            </w:r>
          </w:p>
        </w:tc>
        <w:tc>
          <w:tcPr>
            <w:tcW w:w="7193" w:type="dxa"/>
            <w:gridSpan w:val="5"/>
            <w:tcBorders>
              <w:right w:val="single" w:sz="4" w:space="0" w:color="auto"/>
            </w:tcBorders>
            <w:shd w:val="clear" w:color="auto" w:fill="auto"/>
            <w:vAlign w:val="center"/>
          </w:tcPr>
          <w:p w14:paraId="02FDE27E"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60E6AEF3"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3E239E7C" w14:textId="77777777" w:rsidTr="00E56B55">
        <w:trPr>
          <w:trHeight w:val="567"/>
        </w:trPr>
        <w:tc>
          <w:tcPr>
            <w:tcW w:w="569" w:type="dxa"/>
            <w:tcBorders>
              <w:right w:val="single" w:sz="4" w:space="0" w:color="auto"/>
            </w:tcBorders>
            <w:shd w:val="clear" w:color="auto" w:fill="auto"/>
            <w:vAlign w:val="center"/>
          </w:tcPr>
          <w:p w14:paraId="193DF418" w14:textId="405625E7"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7.</w:t>
            </w:r>
          </w:p>
        </w:tc>
        <w:tc>
          <w:tcPr>
            <w:tcW w:w="7193" w:type="dxa"/>
            <w:gridSpan w:val="5"/>
            <w:tcBorders>
              <w:right w:val="single" w:sz="4" w:space="0" w:color="auto"/>
            </w:tcBorders>
            <w:shd w:val="clear" w:color="auto" w:fill="auto"/>
            <w:vAlign w:val="center"/>
          </w:tcPr>
          <w:p w14:paraId="78CA0B77"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7A26D0C2" w14:textId="77777777" w:rsidR="00FE66B3" w:rsidRPr="00C201C4" w:rsidRDefault="00FE66B3" w:rsidP="00E56B55">
            <w:pPr>
              <w:widowControl/>
              <w:suppressAutoHyphens w:val="0"/>
              <w:jc w:val="center"/>
              <w:rPr>
                <w:rFonts w:eastAsia="Calibri"/>
                <w:b/>
                <w:kern w:val="0"/>
                <w:sz w:val="20"/>
                <w:szCs w:val="20"/>
                <w:lang w:eastAsia="en-US"/>
              </w:rPr>
            </w:pPr>
          </w:p>
        </w:tc>
      </w:tr>
      <w:tr w:rsidR="00E56B55" w:rsidRPr="00C201C4" w14:paraId="70EDDB9B" w14:textId="77777777" w:rsidTr="00E56B55">
        <w:trPr>
          <w:trHeight w:val="567"/>
        </w:trPr>
        <w:tc>
          <w:tcPr>
            <w:tcW w:w="7762" w:type="dxa"/>
            <w:gridSpan w:val="6"/>
            <w:tcBorders>
              <w:right w:val="single" w:sz="4" w:space="0" w:color="auto"/>
            </w:tcBorders>
            <w:shd w:val="clear" w:color="auto" w:fill="D9D9D9"/>
            <w:vAlign w:val="center"/>
          </w:tcPr>
          <w:p w14:paraId="17B111A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gridSpan w:val="3"/>
            <w:tcBorders>
              <w:left w:val="single" w:sz="4" w:space="0" w:color="auto"/>
            </w:tcBorders>
            <w:shd w:val="clear" w:color="auto" w:fill="auto"/>
            <w:vAlign w:val="center"/>
          </w:tcPr>
          <w:p w14:paraId="7EFDFD5D" w14:textId="77777777" w:rsidR="00E56B55" w:rsidRPr="00C201C4" w:rsidRDefault="00E56B55" w:rsidP="00E56B55">
            <w:pPr>
              <w:widowControl/>
              <w:suppressAutoHyphens w:val="0"/>
              <w:jc w:val="center"/>
              <w:rPr>
                <w:rFonts w:eastAsia="Calibri"/>
                <w:kern w:val="0"/>
                <w:sz w:val="20"/>
                <w:szCs w:val="20"/>
                <w:lang w:eastAsia="en-US"/>
              </w:rPr>
            </w:pPr>
          </w:p>
        </w:tc>
      </w:tr>
      <w:tr w:rsidR="00A35EDD" w:rsidRPr="00C201C4" w14:paraId="2319177F" w14:textId="77777777" w:rsidTr="00A35EDD">
        <w:trPr>
          <w:trHeight w:val="567"/>
        </w:trPr>
        <w:tc>
          <w:tcPr>
            <w:tcW w:w="9180" w:type="dxa"/>
            <w:gridSpan w:val="9"/>
            <w:tcBorders>
              <w:bottom w:val="single" w:sz="4" w:space="0" w:color="auto"/>
            </w:tcBorders>
            <w:shd w:val="clear" w:color="auto" w:fill="D9D9D9"/>
            <w:vAlign w:val="center"/>
          </w:tcPr>
          <w:p w14:paraId="3B57670C" w14:textId="17A22736" w:rsidR="00A35EDD" w:rsidRPr="00C201C4" w:rsidRDefault="00A35EDD"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A35EDD" w:rsidRPr="00C201C4" w14:paraId="296A495D" w14:textId="77777777" w:rsidTr="00A35EDD">
        <w:trPr>
          <w:trHeight w:val="567"/>
        </w:trPr>
        <w:tc>
          <w:tcPr>
            <w:tcW w:w="9180" w:type="dxa"/>
            <w:gridSpan w:val="9"/>
            <w:shd w:val="clear" w:color="auto" w:fill="auto"/>
            <w:vAlign w:val="center"/>
          </w:tcPr>
          <w:p w14:paraId="125D8955" w14:textId="77777777" w:rsidR="00A35EDD" w:rsidRPr="00C201C4" w:rsidRDefault="00A35EDD" w:rsidP="00E56B55">
            <w:pPr>
              <w:widowControl/>
              <w:suppressAutoHyphens w:val="0"/>
              <w:jc w:val="center"/>
              <w:rPr>
                <w:rFonts w:eastAsia="Calibri"/>
                <w:kern w:val="0"/>
                <w:sz w:val="20"/>
                <w:szCs w:val="20"/>
                <w:lang w:eastAsia="en-US"/>
              </w:rPr>
            </w:pPr>
          </w:p>
        </w:tc>
      </w:tr>
      <w:tr w:rsidR="00E56B55" w:rsidRPr="00C201C4" w14:paraId="3CCE340A" w14:textId="77777777" w:rsidTr="00A2176B">
        <w:trPr>
          <w:trHeight w:val="567"/>
        </w:trPr>
        <w:tc>
          <w:tcPr>
            <w:tcW w:w="6343" w:type="dxa"/>
            <w:gridSpan w:val="4"/>
            <w:vMerge w:val="restart"/>
            <w:shd w:val="clear" w:color="auto" w:fill="D9D9D9"/>
            <w:vAlign w:val="center"/>
          </w:tcPr>
          <w:p w14:paraId="700ECF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Wniosek spełnia warunki określone w minimalnych wymaganiach stawianych wnioskom o przyznanie pomocy</w:t>
            </w:r>
          </w:p>
          <w:p w14:paraId="032FEE83" w14:textId="77777777" w:rsidR="00E56B55" w:rsidRPr="00C201C4" w:rsidRDefault="00E56B55" w:rsidP="00E56B55">
            <w:pPr>
              <w:widowControl/>
              <w:suppressAutoHyphens w:val="0"/>
              <w:jc w:val="center"/>
              <w:rPr>
                <w:rFonts w:eastAsia="Calibri"/>
                <w:b/>
                <w:kern w:val="0"/>
                <w:szCs w:val="20"/>
                <w:lang w:eastAsia="en-US"/>
              </w:rPr>
            </w:pPr>
          </w:p>
          <w:p w14:paraId="60DDCB5D"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14:paraId="37CF9C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32AD48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E2D04C4" w14:textId="77777777" w:rsidTr="00A2176B">
        <w:trPr>
          <w:trHeight w:val="567"/>
        </w:trPr>
        <w:tc>
          <w:tcPr>
            <w:tcW w:w="6343" w:type="dxa"/>
            <w:gridSpan w:val="4"/>
            <w:vMerge/>
            <w:shd w:val="clear" w:color="auto" w:fill="D9D9D9"/>
            <w:vAlign w:val="center"/>
          </w:tcPr>
          <w:p w14:paraId="4DAF487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587CA99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4183F3C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CAF6F83" w14:textId="77777777" w:rsidTr="00E56B55">
        <w:trPr>
          <w:trHeight w:val="567"/>
        </w:trPr>
        <w:tc>
          <w:tcPr>
            <w:tcW w:w="7762" w:type="dxa"/>
            <w:gridSpan w:val="6"/>
            <w:shd w:val="clear" w:color="auto" w:fill="D9D9D9"/>
            <w:vAlign w:val="center"/>
          </w:tcPr>
          <w:p w14:paraId="201CD8B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gridSpan w:val="3"/>
            <w:shd w:val="clear" w:color="auto" w:fill="FFFFFF"/>
            <w:vAlign w:val="center"/>
          </w:tcPr>
          <w:p w14:paraId="0DB3256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201A36" w14:textId="77777777" w:rsidTr="00E56B55">
        <w:trPr>
          <w:trHeight w:val="567"/>
        </w:trPr>
        <w:tc>
          <w:tcPr>
            <w:tcW w:w="9180" w:type="dxa"/>
            <w:gridSpan w:val="9"/>
            <w:shd w:val="clear" w:color="auto" w:fill="D9D9D9"/>
            <w:vAlign w:val="center"/>
          </w:tcPr>
          <w:p w14:paraId="6155AEC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Uzasadnienie ustalonej kwoty dofinansowania</w:t>
            </w:r>
          </w:p>
        </w:tc>
      </w:tr>
      <w:tr w:rsidR="00E56B55" w:rsidRPr="00C201C4" w14:paraId="22FDFE2F" w14:textId="77777777" w:rsidTr="00E56B55">
        <w:trPr>
          <w:trHeight w:val="567"/>
        </w:trPr>
        <w:tc>
          <w:tcPr>
            <w:tcW w:w="9180" w:type="dxa"/>
            <w:gridSpan w:val="9"/>
            <w:shd w:val="clear" w:color="auto" w:fill="auto"/>
            <w:vAlign w:val="center"/>
          </w:tcPr>
          <w:p w14:paraId="7D9A49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46BA397" w14:textId="77777777" w:rsidTr="00A2176B">
        <w:trPr>
          <w:trHeight w:val="567"/>
        </w:trPr>
        <w:tc>
          <w:tcPr>
            <w:tcW w:w="7762" w:type="dxa"/>
            <w:gridSpan w:val="6"/>
            <w:tcBorders>
              <w:right w:val="single" w:sz="4" w:space="0" w:color="auto"/>
            </w:tcBorders>
            <w:shd w:val="clear" w:color="auto" w:fill="D9D9D9"/>
            <w:vAlign w:val="center"/>
          </w:tcPr>
          <w:p w14:paraId="050D12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Numer uchwały Rady w sprawie oceny wniosku </w:t>
            </w:r>
          </w:p>
        </w:tc>
        <w:tc>
          <w:tcPr>
            <w:tcW w:w="1418" w:type="dxa"/>
            <w:gridSpan w:val="3"/>
            <w:tcBorders>
              <w:left w:val="single" w:sz="4" w:space="0" w:color="auto"/>
            </w:tcBorders>
            <w:shd w:val="clear" w:color="auto" w:fill="auto"/>
            <w:vAlign w:val="center"/>
          </w:tcPr>
          <w:p w14:paraId="619C4E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80F427D" w14:textId="77777777" w:rsidTr="00A2176B">
        <w:trPr>
          <w:trHeight w:val="567"/>
        </w:trPr>
        <w:tc>
          <w:tcPr>
            <w:tcW w:w="6343" w:type="dxa"/>
            <w:gridSpan w:val="4"/>
            <w:vMerge w:val="restart"/>
            <w:shd w:val="clear" w:color="auto" w:fill="D9D9D9"/>
            <w:vAlign w:val="center"/>
          </w:tcPr>
          <w:p w14:paraId="706FA1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Wpłynął protest na decyzję w sprawie oceny wniosku</w:t>
            </w:r>
          </w:p>
          <w:p w14:paraId="058B47AA" w14:textId="77777777" w:rsidR="00E56B55" w:rsidRPr="00C201C4" w:rsidRDefault="00E56B55" w:rsidP="00E56B55">
            <w:pPr>
              <w:widowControl/>
              <w:suppressAutoHyphens w:val="0"/>
              <w:jc w:val="center"/>
              <w:rPr>
                <w:rFonts w:eastAsia="Calibri"/>
                <w:b/>
                <w:kern w:val="0"/>
                <w:szCs w:val="20"/>
                <w:lang w:eastAsia="en-US"/>
              </w:rPr>
            </w:pPr>
          </w:p>
          <w:p w14:paraId="4B48E5A7"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14:paraId="469F078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5DF12B1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E57897A" w14:textId="77777777" w:rsidTr="00A2176B">
        <w:trPr>
          <w:trHeight w:val="567"/>
        </w:trPr>
        <w:tc>
          <w:tcPr>
            <w:tcW w:w="6343" w:type="dxa"/>
            <w:gridSpan w:val="4"/>
            <w:vMerge/>
            <w:shd w:val="clear" w:color="auto" w:fill="D9D9D9"/>
            <w:vAlign w:val="center"/>
          </w:tcPr>
          <w:p w14:paraId="4C76782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77ED03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5AB5DFC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90F7DF7" w14:textId="77777777" w:rsidTr="00E56B55">
        <w:trPr>
          <w:trHeight w:val="324"/>
        </w:trPr>
        <w:tc>
          <w:tcPr>
            <w:tcW w:w="9180" w:type="dxa"/>
            <w:gridSpan w:val="9"/>
            <w:shd w:val="clear" w:color="auto" w:fill="D9D9D9"/>
            <w:vAlign w:val="center"/>
          </w:tcPr>
          <w:p w14:paraId="4F41C42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Przewodniczący Rady</w:t>
            </w:r>
          </w:p>
        </w:tc>
      </w:tr>
      <w:tr w:rsidR="00E56B55" w:rsidRPr="00C201C4" w14:paraId="135AA4DA" w14:textId="77777777" w:rsidTr="00A2176B">
        <w:trPr>
          <w:trHeight w:val="567"/>
        </w:trPr>
        <w:tc>
          <w:tcPr>
            <w:tcW w:w="4839" w:type="dxa"/>
            <w:gridSpan w:val="2"/>
            <w:shd w:val="clear" w:color="auto" w:fill="D9D9D9"/>
            <w:vAlign w:val="center"/>
          </w:tcPr>
          <w:p w14:paraId="5260262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4DA378B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9557AD" w14:textId="77777777" w:rsidTr="00A2176B">
        <w:trPr>
          <w:trHeight w:val="567"/>
        </w:trPr>
        <w:tc>
          <w:tcPr>
            <w:tcW w:w="4839" w:type="dxa"/>
            <w:gridSpan w:val="2"/>
            <w:shd w:val="clear" w:color="auto" w:fill="D9D9D9"/>
            <w:vAlign w:val="center"/>
          </w:tcPr>
          <w:p w14:paraId="177304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3286631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71989AF" w14:textId="77777777" w:rsidTr="00E56B55">
        <w:trPr>
          <w:trHeight w:val="324"/>
        </w:trPr>
        <w:tc>
          <w:tcPr>
            <w:tcW w:w="9180" w:type="dxa"/>
            <w:gridSpan w:val="9"/>
            <w:shd w:val="clear" w:color="auto" w:fill="D9D9D9"/>
            <w:vAlign w:val="center"/>
          </w:tcPr>
          <w:p w14:paraId="445189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7FF34722" w14:textId="77777777" w:rsidTr="00A2176B">
        <w:trPr>
          <w:trHeight w:val="567"/>
        </w:trPr>
        <w:tc>
          <w:tcPr>
            <w:tcW w:w="4839" w:type="dxa"/>
            <w:gridSpan w:val="2"/>
            <w:shd w:val="clear" w:color="auto" w:fill="D9D9D9"/>
            <w:vAlign w:val="center"/>
          </w:tcPr>
          <w:p w14:paraId="79C3A7C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6208A0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B1D90F" w14:textId="77777777" w:rsidTr="00A2176B">
        <w:trPr>
          <w:trHeight w:val="567"/>
        </w:trPr>
        <w:tc>
          <w:tcPr>
            <w:tcW w:w="4839" w:type="dxa"/>
            <w:gridSpan w:val="2"/>
            <w:shd w:val="clear" w:color="auto" w:fill="D9D9D9"/>
            <w:vAlign w:val="center"/>
          </w:tcPr>
          <w:p w14:paraId="32FCD1F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280F0EA7" w14:textId="77777777" w:rsidR="00E56B55" w:rsidRPr="00C201C4" w:rsidRDefault="00E56B55" w:rsidP="00E56B55">
            <w:pPr>
              <w:widowControl/>
              <w:suppressAutoHyphens w:val="0"/>
              <w:jc w:val="center"/>
              <w:rPr>
                <w:rFonts w:eastAsia="Calibri"/>
                <w:kern w:val="0"/>
                <w:sz w:val="20"/>
                <w:szCs w:val="20"/>
                <w:lang w:eastAsia="en-US"/>
              </w:rPr>
            </w:pPr>
          </w:p>
        </w:tc>
      </w:tr>
    </w:tbl>
    <w:p w14:paraId="15E0FDBA" w14:textId="77777777" w:rsidR="00E56B55" w:rsidRPr="00C201C4" w:rsidRDefault="00E56B55" w:rsidP="007B57C1">
      <w:pPr>
        <w:widowControl/>
        <w:suppressAutoHyphens w:val="0"/>
        <w:spacing w:after="200"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834"/>
        <w:gridCol w:w="1517"/>
        <w:gridCol w:w="1346"/>
        <w:gridCol w:w="1347"/>
      </w:tblGrid>
      <w:tr w:rsidR="00E56B55" w:rsidRPr="00C201C4" w14:paraId="0B3B7C75" w14:textId="77777777" w:rsidTr="00E56B55">
        <w:trPr>
          <w:trHeight w:val="567"/>
        </w:trPr>
        <w:tc>
          <w:tcPr>
            <w:tcW w:w="9180" w:type="dxa"/>
            <w:gridSpan w:val="6"/>
            <w:shd w:val="clear" w:color="auto" w:fill="BFBFBF"/>
            <w:vAlign w:val="center"/>
          </w:tcPr>
          <w:p w14:paraId="737283E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C1: WSTĘPNA OCENA FORMALNA ZŁOŻONEGO PROTESTU </w:t>
            </w:r>
          </w:p>
        </w:tc>
      </w:tr>
      <w:tr w:rsidR="00E56B55" w:rsidRPr="00C201C4" w14:paraId="62D75D7E" w14:textId="77777777" w:rsidTr="00E56B55">
        <w:trPr>
          <w:trHeight w:val="381"/>
        </w:trPr>
        <w:tc>
          <w:tcPr>
            <w:tcW w:w="4136" w:type="dxa"/>
            <w:gridSpan w:val="2"/>
            <w:shd w:val="clear" w:color="auto" w:fill="D9D9D9"/>
            <w:vAlign w:val="center"/>
          </w:tcPr>
          <w:p w14:paraId="04223CE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odebrania pisma z informacją o wynikach oceny</w:t>
            </w:r>
          </w:p>
        </w:tc>
        <w:tc>
          <w:tcPr>
            <w:tcW w:w="834" w:type="dxa"/>
            <w:shd w:val="clear" w:color="auto" w:fill="D9D9D9"/>
            <w:vAlign w:val="center"/>
          </w:tcPr>
          <w:p w14:paraId="3086CCFF"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D9D9D9"/>
            <w:vAlign w:val="center"/>
          </w:tcPr>
          <w:p w14:paraId="3E73282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protestu</w:t>
            </w:r>
          </w:p>
        </w:tc>
      </w:tr>
      <w:tr w:rsidR="00E56B55" w:rsidRPr="00C201C4" w14:paraId="106C511F" w14:textId="77777777" w:rsidTr="00E56B55">
        <w:trPr>
          <w:trHeight w:val="380"/>
        </w:trPr>
        <w:tc>
          <w:tcPr>
            <w:tcW w:w="4136" w:type="dxa"/>
            <w:gridSpan w:val="2"/>
            <w:shd w:val="clear" w:color="auto" w:fill="auto"/>
            <w:vAlign w:val="center"/>
          </w:tcPr>
          <w:p w14:paraId="7B2A8D00" w14:textId="77777777" w:rsidR="00E56B55" w:rsidRPr="00C201C4" w:rsidRDefault="00E56B55" w:rsidP="00E56B55">
            <w:pPr>
              <w:widowControl/>
              <w:suppressAutoHyphens w:val="0"/>
              <w:jc w:val="both"/>
              <w:rPr>
                <w:rFonts w:eastAsia="Calibri"/>
                <w:i/>
                <w:kern w:val="0"/>
                <w:sz w:val="20"/>
                <w:lang w:eastAsia="en-US"/>
              </w:rPr>
            </w:pPr>
          </w:p>
        </w:tc>
        <w:tc>
          <w:tcPr>
            <w:tcW w:w="834" w:type="dxa"/>
            <w:shd w:val="clear" w:color="auto" w:fill="D9D9D9"/>
            <w:vAlign w:val="center"/>
          </w:tcPr>
          <w:p w14:paraId="2A703E39"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auto"/>
            <w:vAlign w:val="center"/>
          </w:tcPr>
          <w:p w14:paraId="2F0FE90D"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6E81AE7C" w14:textId="77777777" w:rsidTr="00E56B55">
        <w:trPr>
          <w:trHeight w:val="283"/>
        </w:trPr>
        <w:tc>
          <w:tcPr>
            <w:tcW w:w="570" w:type="dxa"/>
            <w:vMerge w:val="restart"/>
            <w:shd w:val="clear" w:color="auto" w:fill="D9D9D9"/>
            <w:vAlign w:val="center"/>
          </w:tcPr>
          <w:p w14:paraId="2670CA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3"/>
            <w:vMerge w:val="restart"/>
            <w:shd w:val="clear" w:color="auto" w:fill="D9D9D9"/>
            <w:vAlign w:val="center"/>
          </w:tcPr>
          <w:p w14:paraId="5027EC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3" w:type="dxa"/>
            <w:gridSpan w:val="2"/>
            <w:shd w:val="clear" w:color="auto" w:fill="D9D9D9"/>
            <w:vAlign w:val="center"/>
          </w:tcPr>
          <w:p w14:paraId="26A04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247A68C" w14:textId="77777777" w:rsidTr="00E56B55">
        <w:trPr>
          <w:trHeight w:val="283"/>
        </w:trPr>
        <w:tc>
          <w:tcPr>
            <w:tcW w:w="570" w:type="dxa"/>
            <w:vMerge/>
            <w:shd w:val="clear" w:color="auto" w:fill="D9D9D9"/>
            <w:vAlign w:val="center"/>
          </w:tcPr>
          <w:p w14:paraId="000FACD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3"/>
            <w:vMerge/>
            <w:shd w:val="clear" w:color="auto" w:fill="D9D9D9"/>
            <w:vAlign w:val="center"/>
          </w:tcPr>
          <w:p w14:paraId="74661C80" w14:textId="77777777" w:rsidR="00E56B55" w:rsidRPr="00C201C4" w:rsidRDefault="00E56B55" w:rsidP="00E56B55">
            <w:pPr>
              <w:widowControl/>
              <w:suppressAutoHyphens w:val="0"/>
              <w:jc w:val="center"/>
              <w:rPr>
                <w:rFonts w:eastAsia="Calibri"/>
                <w:i/>
                <w:kern w:val="0"/>
                <w:sz w:val="20"/>
                <w:lang w:eastAsia="en-US"/>
              </w:rPr>
            </w:pPr>
          </w:p>
        </w:tc>
        <w:tc>
          <w:tcPr>
            <w:tcW w:w="1346" w:type="dxa"/>
            <w:tcBorders>
              <w:bottom w:val="single" w:sz="4" w:space="0" w:color="auto"/>
            </w:tcBorders>
            <w:shd w:val="clear" w:color="auto" w:fill="D9D9D9"/>
            <w:vAlign w:val="center"/>
          </w:tcPr>
          <w:p w14:paraId="0C6052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664579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2F34C21" w14:textId="77777777" w:rsidTr="00E56B55">
        <w:trPr>
          <w:trHeight w:val="567"/>
        </w:trPr>
        <w:tc>
          <w:tcPr>
            <w:tcW w:w="570" w:type="dxa"/>
            <w:shd w:val="clear" w:color="auto" w:fill="auto"/>
            <w:vAlign w:val="center"/>
          </w:tcPr>
          <w:p w14:paraId="61CCF67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3"/>
            <w:shd w:val="clear" w:color="auto" w:fill="auto"/>
            <w:vAlign w:val="center"/>
          </w:tcPr>
          <w:p w14:paraId="0F190B01"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terminie wynikającym z przepisów prawa.</w:t>
            </w:r>
          </w:p>
        </w:tc>
        <w:tc>
          <w:tcPr>
            <w:tcW w:w="1346" w:type="dxa"/>
            <w:tcBorders>
              <w:right w:val="single" w:sz="4" w:space="0" w:color="auto"/>
            </w:tcBorders>
            <w:shd w:val="clear" w:color="auto" w:fill="auto"/>
            <w:vAlign w:val="center"/>
          </w:tcPr>
          <w:p w14:paraId="4EC7E6E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5F2E97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bl>
    <w:p w14:paraId="68A74DA1" w14:textId="77777777" w:rsidR="00E56B55" w:rsidRPr="00C201C4" w:rsidRDefault="00E56B55" w:rsidP="00E56B55">
      <w:pPr>
        <w:widowControl/>
        <w:suppressAutoHyphens w:val="0"/>
        <w:spacing w:line="276" w:lineRule="auto"/>
        <w:rPr>
          <w:rFonts w:ascii="Calibri" w:eastAsia="Calibri" w:hAnsi="Calibri"/>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346"/>
        <w:gridCol w:w="1347"/>
      </w:tblGrid>
      <w:tr w:rsidR="00E56B55" w:rsidRPr="00C201C4" w14:paraId="19CF8D0C" w14:textId="77777777" w:rsidTr="00E56B55">
        <w:trPr>
          <w:trHeight w:val="567"/>
        </w:trPr>
        <w:tc>
          <w:tcPr>
            <w:tcW w:w="9180" w:type="dxa"/>
            <w:gridSpan w:val="4"/>
            <w:shd w:val="clear" w:color="auto" w:fill="D9D9D9"/>
            <w:vAlign w:val="center"/>
          </w:tcPr>
          <w:p w14:paraId="755A071B" w14:textId="2FB3B5D3"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WYNIKI </w:t>
            </w:r>
            <w:r w:rsidR="00CA064F" w:rsidRPr="00C201C4">
              <w:rPr>
                <w:rFonts w:eastAsia="Calibri"/>
                <w:b/>
                <w:kern w:val="0"/>
                <w:szCs w:val="20"/>
                <w:lang w:eastAsia="en-US"/>
              </w:rPr>
              <w:t xml:space="preserve">WSTĘPNEJ </w:t>
            </w:r>
            <w:r w:rsidRPr="00C201C4">
              <w:rPr>
                <w:rFonts w:eastAsia="Calibri"/>
                <w:b/>
                <w:kern w:val="0"/>
                <w:szCs w:val="20"/>
                <w:lang w:eastAsia="en-US"/>
              </w:rPr>
              <w:t>OCENY FORMALNEJ ZŁOŻONEGO PROTESTU</w:t>
            </w:r>
          </w:p>
        </w:tc>
      </w:tr>
      <w:tr w:rsidR="00E56B55" w:rsidRPr="00C201C4" w14:paraId="0C9BE2F8" w14:textId="77777777" w:rsidTr="00E56B55">
        <w:trPr>
          <w:trHeight w:val="484"/>
        </w:trPr>
        <w:tc>
          <w:tcPr>
            <w:tcW w:w="6487" w:type="dxa"/>
            <w:gridSpan w:val="2"/>
            <w:vMerge w:val="restart"/>
            <w:shd w:val="clear" w:color="auto" w:fill="D9D9D9"/>
            <w:vAlign w:val="center"/>
          </w:tcPr>
          <w:p w14:paraId="4A62D11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podlega dalszemu rozpatrzeniu.</w:t>
            </w:r>
          </w:p>
          <w:p w14:paraId="4BFD1183" w14:textId="77777777" w:rsidR="00E56B55" w:rsidRPr="00C201C4" w:rsidRDefault="00E56B55" w:rsidP="00E56B55">
            <w:pPr>
              <w:widowControl/>
              <w:suppressAutoHyphens w:val="0"/>
              <w:jc w:val="center"/>
              <w:rPr>
                <w:rFonts w:eastAsia="Calibri"/>
                <w:b/>
                <w:kern w:val="0"/>
                <w:lang w:eastAsia="en-US"/>
              </w:rPr>
            </w:pPr>
          </w:p>
          <w:p w14:paraId="4695AF7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14:paraId="7779897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075AB9CA" w14:textId="77777777" w:rsidTr="00E56B55">
        <w:trPr>
          <w:trHeight w:val="484"/>
        </w:trPr>
        <w:tc>
          <w:tcPr>
            <w:tcW w:w="6487" w:type="dxa"/>
            <w:gridSpan w:val="2"/>
            <w:vMerge/>
            <w:shd w:val="clear" w:color="auto" w:fill="D9D9D9"/>
            <w:vAlign w:val="center"/>
          </w:tcPr>
          <w:p w14:paraId="535EE8E2"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D9D9D9"/>
            <w:vAlign w:val="center"/>
          </w:tcPr>
          <w:p w14:paraId="7B19070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7" w:type="dxa"/>
            <w:shd w:val="clear" w:color="auto" w:fill="D9D9D9"/>
            <w:vAlign w:val="center"/>
          </w:tcPr>
          <w:p w14:paraId="0A30A5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8C0FCD3" w14:textId="77777777" w:rsidTr="00E56B55">
        <w:trPr>
          <w:trHeight w:val="484"/>
        </w:trPr>
        <w:tc>
          <w:tcPr>
            <w:tcW w:w="6487" w:type="dxa"/>
            <w:gridSpan w:val="2"/>
            <w:vMerge/>
            <w:shd w:val="clear" w:color="auto" w:fill="D9D9D9"/>
            <w:vAlign w:val="center"/>
          </w:tcPr>
          <w:p w14:paraId="3E962671"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auto"/>
            <w:vAlign w:val="center"/>
          </w:tcPr>
          <w:p w14:paraId="214D8F6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shd w:val="clear" w:color="auto" w:fill="auto"/>
            <w:vAlign w:val="center"/>
          </w:tcPr>
          <w:p w14:paraId="3783076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00E19F1" w14:textId="77777777" w:rsidTr="00E56B55">
        <w:trPr>
          <w:trHeight w:val="324"/>
        </w:trPr>
        <w:tc>
          <w:tcPr>
            <w:tcW w:w="9180" w:type="dxa"/>
            <w:gridSpan w:val="4"/>
            <w:shd w:val="clear" w:color="auto" w:fill="D9D9D9"/>
            <w:vAlign w:val="center"/>
          </w:tcPr>
          <w:p w14:paraId="5EAFF9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2ABE5DCD" w14:textId="77777777" w:rsidTr="00E56B55">
        <w:trPr>
          <w:trHeight w:val="567"/>
        </w:trPr>
        <w:tc>
          <w:tcPr>
            <w:tcW w:w="4786" w:type="dxa"/>
            <w:shd w:val="clear" w:color="auto" w:fill="D9D9D9"/>
            <w:vAlign w:val="center"/>
          </w:tcPr>
          <w:p w14:paraId="5805F3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7758F5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F01D5BC" w14:textId="77777777" w:rsidTr="00E56B55">
        <w:trPr>
          <w:trHeight w:val="567"/>
        </w:trPr>
        <w:tc>
          <w:tcPr>
            <w:tcW w:w="4786" w:type="dxa"/>
            <w:shd w:val="clear" w:color="auto" w:fill="D9D9D9"/>
            <w:vAlign w:val="center"/>
          </w:tcPr>
          <w:p w14:paraId="6421460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6B88827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2E0FE2A" w14:textId="77777777" w:rsidTr="00E56B55">
        <w:trPr>
          <w:trHeight w:val="324"/>
        </w:trPr>
        <w:tc>
          <w:tcPr>
            <w:tcW w:w="9180" w:type="dxa"/>
            <w:gridSpan w:val="4"/>
            <w:shd w:val="clear" w:color="auto" w:fill="D9D9D9"/>
            <w:vAlign w:val="center"/>
          </w:tcPr>
          <w:p w14:paraId="34718AA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1863C360" w14:textId="77777777" w:rsidTr="00E56B55">
        <w:trPr>
          <w:trHeight w:val="567"/>
        </w:trPr>
        <w:tc>
          <w:tcPr>
            <w:tcW w:w="4786" w:type="dxa"/>
            <w:shd w:val="clear" w:color="auto" w:fill="D9D9D9"/>
            <w:vAlign w:val="center"/>
          </w:tcPr>
          <w:p w14:paraId="0C834E6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2463814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7A8FCF67" w14:textId="77777777" w:rsidTr="00E56B55">
        <w:trPr>
          <w:trHeight w:val="567"/>
        </w:trPr>
        <w:tc>
          <w:tcPr>
            <w:tcW w:w="4786" w:type="dxa"/>
            <w:shd w:val="clear" w:color="auto" w:fill="D9D9D9"/>
            <w:vAlign w:val="center"/>
          </w:tcPr>
          <w:p w14:paraId="464AF9C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455C21F7" w14:textId="77777777" w:rsidR="00E56B55" w:rsidRPr="00C201C4" w:rsidRDefault="00E56B55" w:rsidP="00E56B55">
            <w:pPr>
              <w:widowControl/>
              <w:suppressAutoHyphens w:val="0"/>
              <w:jc w:val="center"/>
              <w:rPr>
                <w:rFonts w:eastAsia="Calibri"/>
                <w:kern w:val="0"/>
                <w:sz w:val="20"/>
                <w:szCs w:val="20"/>
                <w:lang w:eastAsia="en-US"/>
              </w:rPr>
            </w:pPr>
          </w:p>
        </w:tc>
      </w:tr>
    </w:tbl>
    <w:p w14:paraId="7A1497FA"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E56B55" w:rsidRPr="00C201C4" w14:paraId="30ACC230" w14:textId="77777777" w:rsidTr="00E56B55">
        <w:trPr>
          <w:trHeight w:val="567"/>
        </w:trPr>
        <w:tc>
          <w:tcPr>
            <w:tcW w:w="9183" w:type="dxa"/>
            <w:gridSpan w:val="5"/>
            <w:shd w:val="clear" w:color="auto" w:fill="BFBFBF"/>
            <w:vAlign w:val="center"/>
          </w:tcPr>
          <w:p w14:paraId="031751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C2: OCENA FORMALNA ZŁOŻONEGO PROTESTU</w:t>
            </w:r>
          </w:p>
        </w:tc>
      </w:tr>
      <w:tr w:rsidR="00E56B55" w:rsidRPr="00C201C4" w14:paraId="548E5A4A" w14:textId="77777777" w:rsidTr="00E56B55">
        <w:trPr>
          <w:trHeight w:val="283"/>
        </w:trPr>
        <w:tc>
          <w:tcPr>
            <w:tcW w:w="570" w:type="dxa"/>
            <w:vMerge w:val="restart"/>
            <w:shd w:val="clear" w:color="auto" w:fill="D9D9D9"/>
            <w:vAlign w:val="center"/>
          </w:tcPr>
          <w:p w14:paraId="6EA26D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2"/>
            <w:vMerge w:val="restart"/>
            <w:shd w:val="clear" w:color="auto" w:fill="D9D9D9"/>
            <w:vAlign w:val="center"/>
          </w:tcPr>
          <w:p w14:paraId="685666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6" w:type="dxa"/>
            <w:gridSpan w:val="2"/>
            <w:shd w:val="clear" w:color="auto" w:fill="D9D9D9"/>
            <w:vAlign w:val="center"/>
          </w:tcPr>
          <w:p w14:paraId="559BC9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10A9B77" w14:textId="77777777" w:rsidTr="00E56B55">
        <w:trPr>
          <w:trHeight w:val="283"/>
        </w:trPr>
        <w:tc>
          <w:tcPr>
            <w:tcW w:w="570" w:type="dxa"/>
            <w:vMerge/>
            <w:shd w:val="clear" w:color="auto" w:fill="D9D9D9"/>
            <w:vAlign w:val="center"/>
          </w:tcPr>
          <w:p w14:paraId="742AAF7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2"/>
            <w:vMerge/>
            <w:shd w:val="clear" w:color="auto" w:fill="D9D9D9"/>
            <w:vAlign w:val="center"/>
          </w:tcPr>
          <w:p w14:paraId="249A0EE5" w14:textId="77777777" w:rsidR="00E56B55" w:rsidRPr="00C201C4" w:rsidRDefault="00E56B55" w:rsidP="00E56B55">
            <w:pPr>
              <w:widowControl/>
              <w:suppressAutoHyphens w:val="0"/>
              <w:jc w:val="center"/>
              <w:rPr>
                <w:rFonts w:eastAsia="Calibri"/>
                <w:i/>
                <w:kern w:val="0"/>
                <w:sz w:val="20"/>
                <w:lang w:eastAsia="en-US"/>
              </w:rPr>
            </w:pPr>
          </w:p>
        </w:tc>
        <w:tc>
          <w:tcPr>
            <w:tcW w:w="1348" w:type="dxa"/>
            <w:tcBorders>
              <w:bottom w:val="single" w:sz="4" w:space="0" w:color="auto"/>
            </w:tcBorders>
            <w:shd w:val="clear" w:color="auto" w:fill="D9D9D9"/>
            <w:vAlign w:val="center"/>
          </w:tcPr>
          <w:p w14:paraId="453A368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8" w:type="dxa"/>
            <w:tcBorders>
              <w:bottom w:val="single" w:sz="4" w:space="0" w:color="auto"/>
            </w:tcBorders>
            <w:shd w:val="clear" w:color="auto" w:fill="D9D9D9"/>
            <w:vAlign w:val="center"/>
          </w:tcPr>
          <w:p w14:paraId="654B33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13669D4" w14:textId="77777777" w:rsidTr="00E56B55">
        <w:trPr>
          <w:trHeight w:val="567"/>
        </w:trPr>
        <w:tc>
          <w:tcPr>
            <w:tcW w:w="570" w:type="dxa"/>
            <w:shd w:val="clear" w:color="auto" w:fill="auto"/>
            <w:vAlign w:val="center"/>
          </w:tcPr>
          <w:p w14:paraId="5EFAE45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2"/>
            <w:shd w:val="clear" w:color="auto" w:fill="auto"/>
            <w:vAlign w:val="center"/>
          </w:tcPr>
          <w:p w14:paraId="5A17D692"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zakresie wynikającym z przepisów prawa.</w:t>
            </w:r>
          </w:p>
        </w:tc>
        <w:tc>
          <w:tcPr>
            <w:tcW w:w="1348" w:type="dxa"/>
            <w:tcBorders>
              <w:right w:val="single" w:sz="4" w:space="0" w:color="auto"/>
            </w:tcBorders>
            <w:shd w:val="clear" w:color="auto" w:fill="auto"/>
            <w:vAlign w:val="center"/>
          </w:tcPr>
          <w:p w14:paraId="5F8F7282"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tcBorders>
              <w:left w:val="single" w:sz="4" w:space="0" w:color="auto"/>
            </w:tcBorders>
            <w:shd w:val="clear" w:color="auto" w:fill="auto"/>
            <w:vAlign w:val="center"/>
          </w:tcPr>
          <w:p w14:paraId="1D28CC6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4F510306" w14:textId="77777777" w:rsidTr="00E56B55">
        <w:trPr>
          <w:trHeight w:val="567"/>
        </w:trPr>
        <w:tc>
          <w:tcPr>
            <w:tcW w:w="9183" w:type="dxa"/>
            <w:gridSpan w:val="5"/>
            <w:shd w:val="clear" w:color="auto" w:fill="D9D9D9"/>
            <w:vAlign w:val="center"/>
          </w:tcPr>
          <w:p w14:paraId="5F86BE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WYNIKI OCENY FORMALNEJ ZŁOŻONEGO PROTESTU</w:t>
            </w:r>
          </w:p>
        </w:tc>
      </w:tr>
      <w:tr w:rsidR="00E56B55" w:rsidRPr="00C201C4" w14:paraId="12620E22" w14:textId="77777777" w:rsidTr="00E56B55">
        <w:trPr>
          <w:trHeight w:val="576"/>
        </w:trPr>
        <w:tc>
          <w:tcPr>
            <w:tcW w:w="6487" w:type="dxa"/>
            <w:gridSpan w:val="3"/>
            <w:vMerge w:val="restart"/>
            <w:shd w:val="clear" w:color="auto" w:fill="D9D9D9"/>
            <w:vAlign w:val="center"/>
          </w:tcPr>
          <w:p w14:paraId="71EDE24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spełnia warunek rozpatrzenia określony powyżej.</w:t>
            </w:r>
          </w:p>
          <w:p w14:paraId="4E0DD917" w14:textId="77777777" w:rsidR="00E56B55" w:rsidRPr="00C201C4" w:rsidRDefault="00E56B55" w:rsidP="00E56B55">
            <w:pPr>
              <w:widowControl/>
              <w:suppressAutoHyphens w:val="0"/>
              <w:jc w:val="center"/>
              <w:rPr>
                <w:rFonts w:eastAsia="Calibri"/>
                <w:b/>
                <w:kern w:val="0"/>
                <w:lang w:eastAsia="en-US"/>
              </w:rPr>
            </w:pPr>
          </w:p>
          <w:p w14:paraId="044E1C67"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protest jest gotowy do rozpatrzenia przez Radę i można pominąć Sekcję C3 i przejść do części D)</w:t>
            </w:r>
          </w:p>
        </w:tc>
        <w:tc>
          <w:tcPr>
            <w:tcW w:w="2696" w:type="dxa"/>
            <w:gridSpan w:val="2"/>
            <w:shd w:val="clear" w:color="auto" w:fill="D9D9D9"/>
            <w:vAlign w:val="center"/>
          </w:tcPr>
          <w:p w14:paraId="43A4551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6436DC3E" w14:textId="77777777" w:rsidTr="00E56B55">
        <w:trPr>
          <w:trHeight w:val="576"/>
        </w:trPr>
        <w:tc>
          <w:tcPr>
            <w:tcW w:w="6487" w:type="dxa"/>
            <w:gridSpan w:val="3"/>
            <w:vMerge/>
            <w:shd w:val="clear" w:color="auto" w:fill="D9D9D9"/>
            <w:vAlign w:val="center"/>
          </w:tcPr>
          <w:p w14:paraId="56C4E499"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D9D9D9"/>
            <w:vAlign w:val="center"/>
          </w:tcPr>
          <w:p w14:paraId="5A82AE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627CAE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10B1DF3" w14:textId="77777777" w:rsidTr="00E56B55">
        <w:trPr>
          <w:trHeight w:val="576"/>
        </w:trPr>
        <w:tc>
          <w:tcPr>
            <w:tcW w:w="6487" w:type="dxa"/>
            <w:gridSpan w:val="3"/>
            <w:vMerge/>
            <w:shd w:val="clear" w:color="auto" w:fill="D9D9D9"/>
            <w:vAlign w:val="center"/>
          </w:tcPr>
          <w:p w14:paraId="27AC196E"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05861D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29AD1BAA"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587C2F9C" w14:textId="77777777" w:rsidTr="00E56B55">
        <w:trPr>
          <w:trHeight w:val="835"/>
        </w:trPr>
        <w:tc>
          <w:tcPr>
            <w:tcW w:w="6487" w:type="dxa"/>
            <w:gridSpan w:val="3"/>
            <w:vMerge w:val="restart"/>
            <w:shd w:val="clear" w:color="auto" w:fill="D9D9D9"/>
            <w:vAlign w:val="center"/>
          </w:tcPr>
          <w:p w14:paraId="5288E14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wymaga uzupełnieniu lub poprawieniu oczywistych omyłek.</w:t>
            </w:r>
          </w:p>
          <w:p w14:paraId="683706C8" w14:textId="77777777" w:rsidR="00E56B55" w:rsidRPr="00C201C4" w:rsidRDefault="00E56B55" w:rsidP="00E56B55">
            <w:pPr>
              <w:widowControl/>
              <w:suppressAutoHyphens w:val="0"/>
              <w:jc w:val="center"/>
              <w:rPr>
                <w:rFonts w:eastAsia="Calibri"/>
                <w:b/>
                <w:kern w:val="0"/>
                <w:lang w:eastAsia="en-US"/>
              </w:rPr>
            </w:pPr>
          </w:p>
          <w:p w14:paraId="220C0405"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14:paraId="4202F3B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064D247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7742836" w14:textId="77777777" w:rsidTr="00E56B55">
        <w:trPr>
          <w:trHeight w:val="576"/>
        </w:trPr>
        <w:tc>
          <w:tcPr>
            <w:tcW w:w="6487" w:type="dxa"/>
            <w:gridSpan w:val="3"/>
            <w:vMerge/>
            <w:shd w:val="clear" w:color="auto" w:fill="D9D9D9"/>
            <w:vAlign w:val="center"/>
          </w:tcPr>
          <w:p w14:paraId="2F3B59BA"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2EDF72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4E308BE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F558508" w14:textId="77777777" w:rsidTr="00E56B55">
        <w:trPr>
          <w:trHeight w:val="324"/>
        </w:trPr>
        <w:tc>
          <w:tcPr>
            <w:tcW w:w="9183" w:type="dxa"/>
            <w:gridSpan w:val="5"/>
            <w:shd w:val="clear" w:color="auto" w:fill="D9D9D9"/>
            <w:vAlign w:val="center"/>
          </w:tcPr>
          <w:p w14:paraId="7E376C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CB4C6BF" w14:textId="77777777" w:rsidTr="00E56B55">
        <w:trPr>
          <w:trHeight w:val="567"/>
        </w:trPr>
        <w:tc>
          <w:tcPr>
            <w:tcW w:w="4786" w:type="dxa"/>
            <w:gridSpan w:val="2"/>
            <w:shd w:val="clear" w:color="auto" w:fill="D9D9D9"/>
            <w:vAlign w:val="center"/>
          </w:tcPr>
          <w:p w14:paraId="7EDD63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0E36F07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58B19BA" w14:textId="77777777" w:rsidTr="00E56B55">
        <w:trPr>
          <w:trHeight w:val="567"/>
        </w:trPr>
        <w:tc>
          <w:tcPr>
            <w:tcW w:w="4786" w:type="dxa"/>
            <w:gridSpan w:val="2"/>
            <w:shd w:val="clear" w:color="auto" w:fill="D9D9D9"/>
            <w:vAlign w:val="center"/>
          </w:tcPr>
          <w:p w14:paraId="6E39775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2DA3F21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EDD5AE" w14:textId="77777777" w:rsidTr="00E56B55">
        <w:trPr>
          <w:trHeight w:val="324"/>
        </w:trPr>
        <w:tc>
          <w:tcPr>
            <w:tcW w:w="9183" w:type="dxa"/>
            <w:gridSpan w:val="5"/>
            <w:shd w:val="clear" w:color="auto" w:fill="D9D9D9"/>
            <w:vAlign w:val="center"/>
          </w:tcPr>
          <w:p w14:paraId="44669EF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4B3A88D9" w14:textId="77777777" w:rsidTr="00E56B55">
        <w:trPr>
          <w:trHeight w:val="567"/>
        </w:trPr>
        <w:tc>
          <w:tcPr>
            <w:tcW w:w="4786" w:type="dxa"/>
            <w:gridSpan w:val="2"/>
            <w:shd w:val="clear" w:color="auto" w:fill="D9D9D9"/>
            <w:vAlign w:val="center"/>
          </w:tcPr>
          <w:p w14:paraId="522B4D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6249FB4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BCEEEB2" w14:textId="77777777" w:rsidTr="00E56B55">
        <w:trPr>
          <w:trHeight w:val="567"/>
        </w:trPr>
        <w:tc>
          <w:tcPr>
            <w:tcW w:w="4786" w:type="dxa"/>
            <w:gridSpan w:val="2"/>
            <w:shd w:val="clear" w:color="auto" w:fill="D9D9D9"/>
            <w:vAlign w:val="center"/>
          </w:tcPr>
          <w:p w14:paraId="1FA0B8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73D05EBA" w14:textId="77777777" w:rsidR="00E56B55" w:rsidRPr="00C201C4" w:rsidRDefault="00E56B55" w:rsidP="00E56B55">
            <w:pPr>
              <w:widowControl/>
              <w:suppressAutoHyphens w:val="0"/>
              <w:jc w:val="center"/>
              <w:rPr>
                <w:rFonts w:eastAsia="Calibri"/>
                <w:kern w:val="0"/>
                <w:sz w:val="20"/>
                <w:szCs w:val="20"/>
                <w:lang w:eastAsia="en-US"/>
              </w:rPr>
            </w:pPr>
          </w:p>
        </w:tc>
      </w:tr>
    </w:tbl>
    <w:p w14:paraId="6CA7F682"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E56B55" w:rsidRPr="00C201C4" w14:paraId="1E62F40F" w14:textId="77777777" w:rsidTr="00E56B55">
        <w:trPr>
          <w:trHeight w:val="418"/>
        </w:trPr>
        <w:tc>
          <w:tcPr>
            <w:tcW w:w="9180" w:type="dxa"/>
            <w:gridSpan w:val="6"/>
            <w:shd w:val="clear" w:color="auto" w:fill="BFBFBF"/>
            <w:vAlign w:val="center"/>
          </w:tcPr>
          <w:p w14:paraId="02A8BC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C3: OCENA FORMALNA PROTESTU PO UZUPEŁNIENIACH/POPRAWKACH</w:t>
            </w:r>
          </w:p>
        </w:tc>
      </w:tr>
      <w:tr w:rsidR="00E56B55" w:rsidRPr="00C201C4" w14:paraId="1D13A49F" w14:textId="77777777" w:rsidTr="00E56B55">
        <w:trPr>
          <w:trHeight w:val="418"/>
        </w:trPr>
        <w:tc>
          <w:tcPr>
            <w:tcW w:w="9180" w:type="dxa"/>
            <w:gridSpan w:val="6"/>
            <w:shd w:val="clear" w:color="auto" w:fill="D9D9D9"/>
            <w:vAlign w:val="center"/>
          </w:tcPr>
          <w:p w14:paraId="5539A1A4"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14:paraId="1EFAF848"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E56B55" w:rsidRPr="00C201C4" w14:paraId="216DE7C2" w14:textId="77777777" w:rsidTr="00E56B55">
        <w:trPr>
          <w:trHeight w:val="381"/>
        </w:trPr>
        <w:tc>
          <w:tcPr>
            <w:tcW w:w="4091" w:type="dxa"/>
            <w:gridSpan w:val="2"/>
            <w:shd w:val="clear" w:color="auto" w:fill="D9D9D9"/>
            <w:vAlign w:val="center"/>
          </w:tcPr>
          <w:p w14:paraId="159F1FA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odebrania pisma z wezwaniem do uzupełnień/poprawek przez Wnioskodawcę</w:t>
            </w:r>
          </w:p>
        </w:tc>
        <w:tc>
          <w:tcPr>
            <w:tcW w:w="2396" w:type="dxa"/>
            <w:gridSpan w:val="2"/>
            <w:shd w:val="clear" w:color="auto" w:fill="D9D9D9"/>
            <w:vAlign w:val="center"/>
          </w:tcPr>
          <w:p w14:paraId="148E5D3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D9D9D9"/>
            <w:vAlign w:val="center"/>
          </w:tcPr>
          <w:p w14:paraId="349A605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uzupełnień/poprawek od Wnioskodawcy</w:t>
            </w:r>
          </w:p>
        </w:tc>
      </w:tr>
      <w:tr w:rsidR="00E56B55" w:rsidRPr="00C201C4" w14:paraId="698216DF" w14:textId="77777777" w:rsidTr="00E56B55">
        <w:trPr>
          <w:trHeight w:val="380"/>
        </w:trPr>
        <w:tc>
          <w:tcPr>
            <w:tcW w:w="4091" w:type="dxa"/>
            <w:gridSpan w:val="2"/>
            <w:shd w:val="clear" w:color="auto" w:fill="auto"/>
            <w:vAlign w:val="center"/>
          </w:tcPr>
          <w:p w14:paraId="1060B946" w14:textId="77777777" w:rsidR="00E56B55" w:rsidRPr="00C201C4" w:rsidRDefault="00E56B55" w:rsidP="00E56B55">
            <w:pPr>
              <w:widowControl/>
              <w:suppressAutoHyphens w:val="0"/>
              <w:jc w:val="both"/>
              <w:rPr>
                <w:rFonts w:eastAsia="Calibri"/>
                <w:i/>
                <w:kern w:val="0"/>
                <w:sz w:val="20"/>
                <w:lang w:eastAsia="en-US"/>
              </w:rPr>
            </w:pPr>
          </w:p>
        </w:tc>
        <w:tc>
          <w:tcPr>
            <w:tcW w:w="2396" w:type="dxa"/>
            <w:gridSpan w:val="2"/>
            <w:shd w:val="clear" w:color="auto" w:fill="D9D9D9"/>
            <w:vAlign w:val="center"/>
          </w:tcPr>
          <w:p w14:paraId="69B063F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auto"/>
            <w:vAlign w:val="center"/>
          </w:tcPr>
          <w:p w14:paraId="2EF78A51"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7143916F" w14:textId="77777777" w:rsidTr="00E56B55">
        <w:trPr>
          <w:trHeight w:val="567"/>
        </w:trPr>
        <w:tc>
          <w:tcPr>
            <w:tcW w:w="6487" w:type="dxa"/>
            <w:gridSpan w:val="4"/>
            <w:vMerge w:val="restart"/>
            <w:shd w:val="clear" w:color="auto" w:fill="D9D9D9"/>
            <w:vAlign w:val="center"/>
          </w:tcPr>
          <w:p w14:paraId="3EB453D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dostarczono w terminie</w:t>
            </w:r>
          </w:p>
          <w:p w14:paraId="2701F983" w14:textId="77777777" w:rsidR="00E56B55" w:rsidRPr="00C201C4" w:rsidRDefault="00E56B55" w:rsidP="00E56B55">
            <w:pPr>
              <w:widowControl/>
              <w:suppressAutoHyphens w:val="0"/>
              <w:jc w:val="both"/>
              <w:rPr>
                <w:rFonts w:eastAsia="Calibri"/>
                <w:b/>
                <w:kern w:val="0"/>
                <w:lang w:eastAsia="en-US"/>
              </w:rPr>
            </w:pPr>
          </w:p>
          <w:p w14:paraId="11CDE13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14:paraId="2245F7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240ED87" w14:textId="77777777" w:rsidTr="00E56B55">
        <w:trPr>
          <w:trHeight w:val="567"/>
        </w:trPr>
        <w:tc>
          <w:tcPr>
            <w:tcW w:w="6487" w:type="dxa"/>
            <w:gridSpan w:val="4"/>
            <w:vMerge/>
            <w:shd w:val="clear" w:color="auto" w:fill="D9D9D9"/>
            <w:vAlign w:val="center"/>
          </w:tcPr>
          <w:p w14:paraId="482F4496"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586712A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054424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E007DDC" w14:textId="77777777" w:rsidTr="00E56B55">
        <w:trPr>
          <w:trHeight w:val="682"/>
        </w:trPr>
        <w:tc>
          <w:tcPr>
            <w:tcW w:w="6487" w:type="dxa"/>
            <w:gridSpan w:val="4"/>
            <w:vMerge/>
            <w:shd w:val="clear" w:color="auto" w:fill="D9D9D9"/>
            <w:vAlign w:val="center"/>
          </w:tcPr>
          <w:p w14:paraId="2FE5093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0A068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4C328C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A38D62B" w14:textId="77777777" w:rsidTr="00E56B55">
        <w:trPr>
          <w:trHeight w:val="682"/>
        </w:trPr>
        <w:tc>
          <w:tcPr>
            <w:tcW w:w="9180" w:type="dxa"/>
            <w:gridSpan w:val="6"/>
            <w:shd w:val="clear" w:color="auto" w:fill="D9D9D9"/>
            <w:vAlign w:val="center"/>
          </w:tcPr>
          <w:p w14:paraId="23E95A4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FORMALNEJ PO UZUPEŁNIENIACH/POPRAWKACH</w:t>
            </w:r>
          </w:p>
        </w:tc>
      </w:tr>
      <w:tr w:rsidR="00E56B55" w:rsidRPr="00C201C4" w14:paraId="6F19A7A9" w14:textId="77777777" w:rsidTr="00E56B55">
        <w:trPr>
          <w:trHeight w:val="682"/>
        </w:trPr>
        <w:tc>
          <w:tcPr>
            <w:tcW w:w="6487" w:type="dxa"/>
            <w:gridSpan w:val="4"/>
            <w:vMerge w:val="restart"/>
            <w:shd w:val="clear" w:color="auto" w:fill="D9D9D9"/>
            <w:vAlign w:val="center"/>
          </w:tcPr>
          <w:p w14:paraId="017D05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Braki lub oczywiste omyłki wymagające uzupełnienia/poprawek</w:t>
            </w:r>
          </w:p>
        </w:tc>
        <w:tc>
          <w:tcPr>
            <w:tcW w:w="2693" w:type="dxa"/>
            <w:gridSpan w:val="2"/>
            <w:tcBorders>
              <w:bottom w:val="single" w:sz="4" w:space="0" w:color="auto"/>
            </w:tcBorders>
            <w:shd w:val="clear" w:color="auto" w:fill="D9D9D9"/>
            <w:vAlign w:val="center"/>
          </w:tcPr>
          <w:p w14:paraId="3459A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1E34379" w14:textId="77777777" w:rsidTr="00E56B55">
        <w:trPr>
          <w:trHeight w:val="567"/>
        </w:trPr>
        <w:tc>
          <w:tcPr>
            <w:tcW w:w="6487" w:type="dxa"/>
            <w:gridSpan w:val="4"/>
            <w:vMerge/>
            <w:shd w:val="clear" w:color="auto" w:fill="D9D9D9"/>
            <w:vAlign w:val="center"/>
          </w:tcPr>
          <w:p w14:paraId="4641ECE0"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right w:val="single" w:sz="4" w:space="0" w:color="auto"/>
            </w:tcBorders>
            <w:shd w:val="clear" w:color="auto" w:fill="D9D9D9"/>
            <w:vAlign w:val="center"/>
          </w:tcPr>
          <w:p w14:paraId="6A2933F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left w:val="single" w:sz="4" w:space="0" w:color="auto"/>
              <w:bottom w:val="single" w:sz="4" w:space="0" w:color="auto"/>
            </w:tcBorders>
            <w:shd w:val="clear" w:color="auto" w:fill="D9D9D9"/>
            <w:vAlign w:val="center"/>
          </w:tcPr>
          <w:p w14:paraId="49BAE4A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55332D9" w14:textId="77777777" w:rsidTr="00E56B55">
        <w:trPr>
          <w:trHeight w:val="567"/>
        </w:trPr>
        <w:tc>
          <w:tcPr>
            <w:tcW w:w="534" w:type="dxa"/>
            <w:shd w:val="clear" w:color="auto" w:fill="D9D9D9"/>
            <w:vAlign w:val="center"/>
          </w:tcPr>
          <w:p w14:paraId="26A03A2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53" w:type="dxa"/>
            <w:gridSpan w:val="3"/>
            <w:shd w:val="clear" w:color="auto" w:fill="auto"/>
            <w:vAlign w:val="center"/>
          </w:tcPr>
          <w:p w14:paraId="6BE3785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08C15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90F26D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9DA19E0" w14:textId="77777777" w:rsidTr="00E56B55">
        <w:trPr>
          <w:trHeight w:val="567"/>
        </w:trPr>
        <w:tc>
          <w:tcPr>
            <w:tcW w:w="534" w:type="dxa"/>
            <w:shd w:val="clear" w:color="auto" w:fill="D9D9D9"/>
            <w:vAlign w:val="center"/>
          </w:tcPr>
          <w:p w14:paraId="63D26FA5"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2.</w:t>
            </w:r>
          </w:p>
        </w:tc>
        <w:tc>
          <w:tcPr>
            <w:tcW w:w="5953" w:type="dxa"/>
            <w:gridSpan w:val="3"/>
            <w:shd w:val="clear" w:color="auto" w:fill="auto"/>
            <w:vAlign w:val="center"/>
          </w:tcPr>
          <w:p w14:paraId="1B11EB5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97EB07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C43A3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EF9B3B6" w14:textId="77777777" w:rsidTr="00E56B55">
        <w:trPr>
          <w:trHeight w:val="567"/>
        </w:trPr>
        <w:tc>
          <w:tcPr>
            <w:tcW w:w="534" w:type="dxa"/>
            <w:shd w:val="clear" w:color="auto" w:fill="D9D9D9"/>
            <w:vAlign w:val="center"/>
          </w:tcPr>
          <w:p w14:paraId="7F1F817C"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3.</w:t>
            </w:r>
          </w:p>
        </w:tc>
        <w:tc>
          <w:tcPr>
            <w:tcW w:w="5953" w:type="dxa"/>
            <w:gridSpan w:val="3"/>
            <w:shd w:val="clear" w:color="auto" w:fill="auto"/>
            <w:vAlign w:val="center"/>
          </w:tcPr>
          <w:p w14:paraId="76B76D7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75EEDB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75EE81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F60DB99" w14:textId="77777777" w:rsidTr="00E56B55">
        <w:trPr>
          <w:trHeight w:val="567"/>
        </w:trPr>
        <w:tc>
          <w:tcPr>
            <w:tcW w:w="534" w:type="dxa"/>
            <w:shd w:val="clear" w:color="auto" w:fill="D9D9D9"/>
            <w:vAlign w:val="center"/>
          </w:tcPr>
          <w:p w14:paraId="0C70174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4.</w:t>
            </w:r>
          </w:p>
        </w:tc>
        <w:tc>
          <w:tcPr>
            <w:tcW w:w="5953" w:type="dxa"/>
            <w:gridSpan w:val="3"/>
            <w:shd w:val="clear" w:color="auto" w:fill="auto"/>
            <w:vAlign w:val="center"/>
          </w:tcPr>
          <w:p w14:paraId="433A91B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38F4911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196EEC0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DAC2E5" w14:textId="77777777" w:rsidTr="00E56B55">
        <w:trPr>
          <w:trHeight w:val="567"/>
        </w:trPr>
        <w:tc>
          <w:tcPr>
            <w:tcW w:w="534" w:type="dxa"/>
            <w:shd w:val="clear" w:color="auto" w:fill="D9D9D9"/>
            <w:vAlign w:val="center"/>
          </w:tcPr>
          <w:p w14:paraId="51D5526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5.</w:t>
            </w:r>
          </w:p>
        </w:tc>
        <w:tc>
          <w:tcPr>
            <w:tcW w:w="5953" w:type="dxa"/>
            <w:gridSpan w:val="3"/>
            <w:shd w:val="clear" w:color="auto" w:fill="auto"/>
            <w:vAlign w:val="center"/>
          </w:tcPr>
          <w:p w14:paraId="7FC605E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6ADCCD9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3C760D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3CF651A" w14:textId="77777777" w:rsidTr="00E56B55">
        <w:trPr>
          <w:trHeight w:val="567"/>
        </w:trPr>
        <w:tc>
          <w:tcPr>
            <w:tcW w:w="534" w:type="dxa"/>
            <w:shd w:val="clear" w:color="auto" w:fill="D9D9D9"/>
            <w:vAlign w:val="center"/>
          </w:tcPr>
          <w:p w14:paraId="1D7373C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6.</w:t>
            </w:r>
          </w:p>
        </w:tc>
        <w:tc>
          <w:tcPr>
            <w:tcW w:w="5953" w:type="dxa"/>
            <w:gridSpan w:val="3"/>
            <w:shd w:val="clear" w:color="auto" w:fill="auto"/>
            <w:vAlign w:val="center"/>
          </w:tcPr>
          <w:p w14:paraId="712E6A8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CBA5CF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48E57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B404EF" w14:textId="77777777" w:rsidTr="00E56B55">
        <w:trPr>
          <w:trHeight w:val="567"/>
        </w:trPr>
        <w:tc>
          <w:tcPr>
            <w:tcW w:w="6487" w:type="dxa"/>
            <w:gridSpan w:val="4"/>
            <w:vMerge w:val="restart"/>
            <w:shd w:val="clear" w:color="auto" w:fill="D9D9D9"/>
            <w:vAlign w:val="center"/>
          </w:tcPr>
          <w:p w14:paraId="566680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dotyczą każdego z ww. zakresów</w:t>
            </w:r>
          </w:p>
          <w:p w14:paraId="354A1709" w14:textId="77777777" w:rsidR="00E56B55" w:rsidRPr="00C201C4" w:rsidRDefault="00E56B55" w:rsidP="00E56B55">
            <w:pPr>
              <w:widowControl/>
              <w:suppressAutoHyphens w:val="0"/>
              <w:jc w:val="both"/>
              <w:rPr>
                <w:rFonts w:eastAsia="Calibri"/>
                <w:b/>
                <w:kern w:val="0"/>
                <w:lang w:eastAsia="en-US"/>
              </w:rPr>
            </w:pPr>
          </w:p>
          <w:p w14:paraId="7662783A"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14:paraId="3AAB3F9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D0C2A9E" w14:textId="77777777" w:rsidTr="00E56B55">
        <w:trPr>
          <w:trHeight w:val="567"/>
        </w:trPr>
        <w:tc>
          <w:tcPr>
            <w:tcW w:w="6487" w:type="dxa"/>
            <w:gridSpan w:val="4"/>
            <w:vMerge/>
            <w:shd w:val="clear" w:color="auto" w:fill="D9D9D9"/>
            <w:vAlign w:val="center"/>
          </w:tcPr>
          <w:p w14:paraId="532E26A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2C8EC39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7BF264A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A0E7E12" w14:textId="77777777" w:rsidTr="00E56B55">
        <w:trPr>
          <w:trHeight w:val="682"/>
        </w:trPr>
        <w:tc>
          <w:tcPr>
            <w:tcW w:w="6487" w:type="dxa"/>
            <w:gridSpan w:val="4"/>
            <w:vMerge/>
            <w:shd w:val="clear" w:color="auto" w:fill="D9D9D9"/>
            <w:vAlign w:val="center"/>
          </w:tcPr>
          <w:p w14:paraId="76CBC20B"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1E0074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0A82E16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7F5B427" w14:textId="77777777" w:rsidTr="00E56B55">
        <w:trPr>
          <w:trHeight w:val="324"/>
        </w:trPr>
        <w:tc>
          <w:tcPr>
            <w:tcW w:w="9180" w:type="dxa"/>
            <w:gridSpan w:val="6"/>
            <w:shd w:val="clear" w:color="auto" w:fill="D9D9D9"/>
            <w:vAlign w:val="center"/>
          </w:tcPr>
          <w:p w14:paraId="79074B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51A016AE" w14:textId="77777777" w:rsidTr="00E56B55">
        <w:trPr>
          <w:trHeight w:val="567"/>
        </w:trPr>
        <w:tc>
          <w:tcPr>
            <w:tcW w:w="4925" w:type="dxa"/>
            <w:gridSpan w:val="3"/>
            <w:shd w:val="clear" w:color="auto" w:fill="D9D9D9"/>
            <w:vAlign w:val="center"/>
          </w:tcPr>
          <w:p w14:paraId="180CFA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44F04BF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FE9F4A" w14:textId="77777777" w:rsidTr="00E56B55">
        <w:trPr>
          <w:trHeight w:val="567"/>
        </w:trPr>
        <w:tc>
          <w:tcPr>
            <w:tcW w:w="4925" w:type="dxa"/>
            <w:gridSpan w:val="3"/>
            <w:shd w:val="clear" w:color="auto" w:fill="D9D9D9"/>
            <w:vAlign w:val="center"/>
          </w:tcPr>
          <w:p w14:paraId="0592EF0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255" w:type="dxa"/>
            <w:gridSpan w:val="3"/>
            <w:shd w:val="clear" w:color="auto" w:fill="auto"/>
            <w:vAlign w:val="center"/>
          </w:tcPr>
          <w:p w14:paraId="70E87C8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4AC59C" w14:textId="77777777" w:rsidTr="00E56B55">
        <w:trPr>
          <w:trHeight w:val="324"/>
        </w:trPr>
        <w:tc>
          <w:tcPr>
            <w:tcW w:w="9180" w:type="dxa"/>
            <w:gridSpan w:val="6"/>
            <w:shd w:val="clear" w:color="auto" w:fill="D9D9D9"/>
            <w:vAlign w:val="center"/>
          </w:tcPr>
          <w:p w14:paraId="403195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5886F422" w14:textId="77777777" w:rsidTr="00E56B55">
        <w:trPr>
          <w:trHeight w:val="567"/>
        </w:trPr>
        <w:tc>
          <w:tcPr>
            <w:tcW w:w="4925" w:type="dxa"/>
            <w:gridSpan w:val="3"/>
            <w:shd w:val="clear" w:color="auto" w:fill="D9D9D9"/>
            <w:vAlign w:val="center"/>
          </w:tcPr>
          <w:p w14:paraId="548BC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11CBF5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97BD158" w14:textId="77777777" w:rsidTr="00E56B55">
        <w:trPr>
          <w:trHeight w:val="567"/>
        </w:trPr>
        <w:tc>
          <w:tcPr>
            <w:tcW w:w="4925" w:type="dxa"/>
            <w:gridSpan w:val="3"/>
            <w:shd w:val="clear" w:color="auto" w:fill="D9D9D9"/>
            <w:vAlign w:val="center"/>
          </w:tcPr>
          <w:p w14:paraId="4C50A8B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255" w:type="dxa"/>
            <w:gridSpan w:val="3"/>
            <w:shd w:val="clear" w:color="auto" w:fill="auto"/>
            <w:vAlign w:val="center"/>
          </w:tcPr>
          <w:p w14:paraId="4D64A787" w14:textId="77777777" w:rsidR="00E56B55" w:rsidRPr="00C201C4" w:rsidRDefault="00E56B55" w:rsidP="00E56B55">
            <w:pPr>
              <w:widowControl/>
              <w:suppressAutoHyphens w:val="0"/>
              <w:jc w:val="center"/>
              <w:rPr>
                <w:rFonts w:eastAsia="Calibri"/>
                <w:kern w:val="0"/>
                <w:sz w:val="20"/>
                <w:szCs w:val="20"/>
                <w:lang w:eastAsia="en-US"/>
              </w:rPr>
            </w:pPr>
          </w:p>
        </w:tc>
      </w:tr>
    </w:tbl>
    <w:p w14:paraId="645B27DB" w14:textId="77777777" w:rsidR="00C201C4" w:rsidRPr="00C201C4" w:rsidRDefault="00C201C4"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E56B55" w:rsidRPr="00C201C4" w14:paraId="133B8A43" w14:textId="77777777" w:rsidTr="00E56B55">
        <w:tc>
          <w:tcPr>
            <w:tcW w:w="9210" w:type="dxa"/>
            <w:gridSpan w:val="3"/>
            <w:shd w:val="clear" w:color="auto" w:fill="BFBFBF"/>
          </w:tcPr>
          <w:p w14:paraId="365C6FD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D: ZAKRES PROTESTU</w:t>
            </w:r>
          </w:p>
        </w:tc>
      </w:tr>
      <w:tr w:rsidR="00E56B55" w:rsidRPr="00C201C4" w14:paraId="131D4962" w14:textId="77777777" w:rsidTr="00E56B55">
        <w:tc>
          <w:tcPr>
            <w:tcW w:w="7196" w:type="dxa"/>
            <w:vMerge w:val="restart"/>
            <w:shd w:val="clear" w:color="auto" w:fill="D9D9D9"/>
            <w:vAlign w:val="center"/>
          </w:tcPr>
          <w:p w14:paraId="6E33E92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14" w:type="dxa"/>
            <w:gridSpan w:val="2"/>
            <w:shd w:val="clear" w:color="auto" w:fill="D9D9D9"/>
            <w:vAlign w:val="center"/>
          </w:tcPr>
          <w:p w14:paraId="5885766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8155E56" w14:textId="77777777" w:rsidTr="00E56B55">
        <w:tc>
          <w:tcPr>
            <w:tcW w:w="7196" w:type="dxa"/>
            <w:vMerge/>
            <w:shd w:val="clear" w:color="auto" w:fill="D9D9D9"/>
          </w:tcPr>
          <w:p w14:paraId="6594EBE6" w14:textId="77777777" w:rsidR="00E56B55" w:rsidRPr="00C201C4" w:rsidRDefault="00E56B55" w:rsidP="00E56B55">
            <w:pPr>
              <w:widowControl/>
              <w:suppressAutoHyphens w:val="0"/>
              <w:rPr>
                <w:rFonts w:eastAsia="Calibri"/>
                <w:b/>
                <w:kern w:val="0"/>
                <w:lang w:eastAsia="en-US"/>
              </w:rPr>
            </w:pPr>
          </w:p>
        </w:tc>
        <w:tc>
          <w:tcPr>
            <w:tcW w:w="992" w:type="dxa"/>
            <w:shd w:val="clear" w:color="auto" w:fill="D9D9D9"/>
            <w:vAlign w:val="center"/>
          </w:tcPr>
          <w:p w14:paraId="1D2AB2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22" w:type="dxa"/>
            <w:shd w:val="clear" w:color="auto" w:fill="D9D9D9"/>
            <w:vAlign w:val="center"/>
          </w:tcPr>
          <w:p w14:paraId="0A08A10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3FE7ECC" w14:textId="77777777" w:rsidTr="00E56B55">
        <w:tc>
          <w:tcPr>
            <w:tcW w:w="7196" w:type="dxa"/>
            <w:shd w:val="clear" w:color="auto" w:fill="D9D9D9"/>
          </w:tcPr>
          <w:p w14:paraId="36D0BAD8" w14:textId="7C1BCB2D"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 xml:space="preserve">Protest dotyczył oceny </w:t>
            </w:r>
            <w:r w:rsidR="00425595" w:rsidRPr="00C201C4">
              <w:rPr>
                <w:rFonts w:eastAsia="Calibri"/>
                <w:b/>
                <w:kern w:val="0"/>
                <w:lang w:eastAsia="en-US"/>
              </w:rPr>
              <w:t>zgodności oceny operacji z LSR</w:t>
            </w:r>
            <w:r w:rsidRPr="00C201C4">
              <w:rPr>
                <w:rFonts w:eastAsia="Calibri"/>
                <w:b/>
                <w:kern w:val="0"/>
                <w:lang w:eastAsia="en-US"/>
              </w:rPr>
              <w:t>:</w:t>
            </w:r>
          </w:p>
          <w:p w14:paraId="009CD3C1" w14:textId="77777777" w:rsidR="00E56B55" w:rsidRPr="00C201C4" w:rsidRDefault="00E56B55" w:rsidP="00E56B55">
            <w:pPr>
              <w:widowControl/>
              <w:suppressAutoHyphens w:val="0"/>
              <w:rPr>
                <w:rFonts w:eastAsia="Calibri"/>
                <w:kern w:val="0"/>
                <w:lang w:eastAsia="en-US"/>
              </w:rPr>
            </w:pPr>
          </w:p>
          <w:p w14:paraId="1B743A14"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wypełnić odpowiednią część z sekcji E lub E2 lub E3 oraz F. Pozostałe części pozostają niewypełnione)</w:t>
            </w:r>
          </w:p>
        </w:tc>
        <w:tc>
          <w:tcPr>
            <w:tcW w:w="992" w:type="dxa"/>
            <w:shd w:val="clear" w:color="auto" w:fill="auto"/>
            <w:vAlign w:val="center"/>
          </w:tcPr>
          <w:p w14:paraId="54E4D62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9F76C3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84E0A1" w14:textId="77777777" w:rsidTr="00E56B55">
        <w:tc>
          <w:tcPr>
            <w:tcW w:w="7196" w:type="dxa"/>
            <w:shd w:val="clear" w:color="auto" w:fill="D9D9D9"/>
          </w:tcPr>
          <w:p w14:paraId="655340A2" w14:textId="77777777"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Protest dotyczył oceny wg. kryteriów wyboru:</w:t>
            </w:r>
          </w:p>
          <w:p w14:paraId="45E36F9A" w14:textId="77777777" w:rsidR="00E56B55" w:rsidRPr="00C201C4" w:rsidRDefault="00E56B55" w:rsidP="00E56B55">
            <w:pPr>
              <w:widowControl/>
              <w:suppressAutoHyphens w:val="0"/>
              <w:rPr>
                <w:rFonts w:eastAsia="Calibri"/>
                <w:kern w:val="0"/>
                <w:lang w:eastAsia="en-US"/>
              </w:rPr>
            </w:pPr>
          </w:p>
          <w:p w14:paraId="413D3E3D"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pominąć wypełnianie części E1, E2, E3 i przejść do części F)</w:t>
            </w:r>
          </w:p>
        </w:tc>
        <w:tc>
          <w:tcPr>
            <w:tcW w:w="992" w:type="dxa"/>
            <w:shd w:val="clear" w:color="auto" w:fill="auto"/>
            <w:vAlign w:val="center"/>
          </w:tcPr>
          <w:p w14:paraId="6589751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55DBF6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bl>
    <w:p w14:paraId="7CAA773F" w14:textId="5D676FF8" w:rsidR="00E56B55" w:rsidRDefault="00E56B55" w:rsidP="00E56B55">
      <w:pPr>
        <w:widowControl/>
        <w:suppressAutoHyphens w:val="0"/>
        <w:rPr>
          <w:rFonts w:eastAsia="Calibri"/>
          <w:kern w:val="0"/>
          <w:lang w:eastAsia="en-US"/>
        </w:rPr>
      </w:pPr>
    </w:p>
    <w:p w14:paraId="643F58F4" w14:textId="6D447D00" w:rsidR="00C201C4" w:rsidRDefault="00C201C4" w:rsidP="00E56B55">
      <w:pPr>
        <w:widowControl/>
        <w:suppressAutoHyphens w:val="0"/>
        <w:rPr>
          <w:rFonts w:eastAsia="Calibri"/>
          <w:kern w:val="0"/>
          <w:lang w:eastAsia="en-US"/>
        </w:rPr>
      </w:pPr>
    </w:p>
    <w:p w14:paraId="777C6C92" w14:textId="77777777" w:rsidR="00C201C4" w:rsidRPr="00C201C4" w:rsidRDefault="00C201C4"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989"/>
        <w:gridCol w:w="69"/>
        <w:gridCol w:w="934"/>
      </w:tblGrid>
      <w:tr w:rsidR="00E56B55" w:rsidRPr="00C201C4" w14:paraId="4B1D269F" w14:textId="77777777" w:rsidTr="00E56B55">
        <w:trPr>
          <w:trHeight w:val="567"/>
        </w:trPr>
        <w:tc>
          <w:tcPr>
            <w:tcW w:w="9180" w:type="dxa"/>
            <w:gridSpan w:val="10"/>
            <w:shd w:val="clear" w:color="auto" w:fill="BFBFBF"/>
            <w:vAlign w:val="center"/>
          </w:tcPr>
          <w:p w14:paraId="32ADA845" w14:textId="57957A5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lastRenderedPageBreak/>
              <w:t xml:space="preserve">CZĘŚĆ E1: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WARUNKÓW OKREŚLONYCH W OGŁOSZENIU O NABORZE</w:t>
            </w:r>
          </w:p>
        </w:tc>
      </w:tr>
      <w:tr w:rsidR="00E56B55" w:rsidRPr="00C201C4" w14:paraId="34C7D612" w14:textId="77777777" w:rsidTr="00E56B55">
        <w:tc>
          <w:tcPr>
            <w:tcW w:w="675" w:type="dxa"/>
            <w:vMerge w:val="restart"/>
            <w:shd w:val="clear" w:color="auto" w:fill="D9D9D9"/>
            <w:vAlign w:val="center"/>
          </w:tcPr>
          <w:p w14:paraId="385F8D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500" w:type="dxa"/>
            <w:gridSpan w:val="5"/>
            <w:vMerge w:val="restart"/>
            <w:shd w:val="clear" w:color="auto" w:fill="D9D9D9"/>
            <w:vAlign w:val="center"/>
          </w:tcPr>
          <w:p w14:paraId="44C495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44B026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DEC63D9" w14:textId="77777777" w:rsidTr="00E56B55">
        <w:tc>
          <w:tcPr>
            <w:tcW w:w="675" w:type="dxa"/>
            <w:vMerge/>
            <w:shd w:val="clear" w:color="auto" w:fill="D9D9D9"/>
            <w:vAlign w:val="center"/>
          </w:tcPr>
          <w:p w14:paraId="716C3E9D" w14:textId="77777777" w:rsidR="00E56B55" w:rsidRPr="00C201C4" w:rsidRDefault="00E56B55" w:rsidP="00E56B55">
            <w:pPr>
              <w:widowControl/>
              <w:suppressAutoHyphens w:val="0"/>
              <w:jc w:val="center"/>
              <w:rPr>
                <w:rFonts w:eastAsia="Calibri"/>
                <w:b/>
                <w:kern w:val="0"/>
                <w:lang w:eastAsia="en-US"/>
              </w:rPr>
            </w:pPr>
          </w:p>
        </w:tc>
        <w:tc>
          <w:tcPr>
            <w:tcW w:w="6500" w:type="dxa"/>
            <w:gridSpan w:val="5"/>
            <w:vMerge/>
            <w:shd w:val="clear" w:color="auto" w:fill="D9D9D9"/>
            <w:vAlign w:val="center"/>
          </w:tcPr>
          <w:p w14:paraId="60AAF136"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18F49F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7B8F278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3F75BB1" w14:textId="77777777" w:rsidTr="00E56B55">
        <w:trPr>
          <w:trHeight w:val="543"/>
        </w:trPr>
        <w:tc>
          <w:tcPr>
            <w:tcW w:w="675" w:type="dxa"/>
            <w:shd w:val="clear" w:color="auto" w:fill="D9D9D9"/>
            <w:vAlign w:val="center"/>
          </w:tcPr>
          <w:p w14:paraId="30BF54C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500" w:type="dxa"/>
            <w:gridSpan w:val="5"/>
            <w:shd w:val="clear" w:color="auto" w:fill="D9D9D9"/>
            <w:vAlign w:val="center"/>
          </w:tcPr>
          <w:p w14:paraId="3723FAB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7A55D63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A08858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37FB3F5" w14:textId="77777777" w:rsidTr="00E56B55">
        <w:trPr>
          <w:trHeight w:val="543"/>
        </w:trPr>
        <w:tc>
          <w:tcPr>
            <w:tcW w:w="675" w:type="dxa"/>
            <w:shd w:val="clear" w:color="auto" w:fill="D9D9D9"/>
            <w:vAlign w:val="center"/>
          </w:tcPr>
          <w:p w14:paraId="0385725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500" w:type="dxa"/>
            <w:gridSpan w:val="5"/>
            <w:shd w:val="clear" w:color="auto" w:fill="D9D9D9"/>
            <w:vAlign w:val="center"/>
          </w:tcPr>
          <w:p w14:paraId="31812431"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42562D7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7F1A00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D5D578C" w14:textId="77777777" w:rsidTr="00E56B55">
        <w:trPr>
          <w:trHeight w:val="543"/>
        </w:trPr>
        <w:tc>
          <w:tcPr>
            <w:tcW w:w="675" w:type="dxa"/>
            <w:shd w:val="clear" w:color="auto" w:fill="D9D9D9"/>
            <w:vAlign w:val="center"/>
          </w:tcPr>
          <w:p w14:paraId="3973BC9A" w14:textId="0147488F"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500" w:type="dxa"/>
            <w:gridSpan w:val="5"/>
            <w:shd w:val="clear" w:color="auto" w:fill="D9D9D9"/>
            <w:vAlign w:val="center"/>
          </w:tcPr>
          <w:p w14:paraId="281734FE"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1D58ADF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6E16D7A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135D31" w14:textId="77777777" w:rsidTr="00E56B55">
        <w:trPr>
          <w:trHeight w:val="543"/>
        </w:trPr>
        <w:tc>
          <w:tcPr>
            <w:tcW w:w="675" w:type="dxa"/>
            <w:shd w:val="clear" w:color="auto" w:fill="D9D9D9"/>
            <w:vAlign w:val="center"/>
          </w:tcPr>
          <w:p w14:paraId="00F4832F" w14:textId="5FF05320"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500" w:type="dxa"/>
            <w:gridSpan w:val="5"/>
            <w:shd w:val="clear" w:color="auto" w:fill="D9D9D9"/>
            <w:vAlign w:val="center"/>
          </w:tcPr>
          <w:p w14:paraId="3F59562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614AD2D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E882C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BB901D" w14:textId="77777777" w:rsidTr="00E56B55">
        <w:trPr>
          <w:trHeight w:val="543"/>
        </w:trPr>
        <w:tc>
          <w:tcPr>
            <w:tcW w:w="675" w:type="dxa"/>
            <w:shd w:val="clear" w:color="auto" w:fill="D9D9D9"/>
            <w:vAlign w:val="center"/>
          </w:tcPr>
          <w:p w14:paraId="16EAE60A" w14:textId="3CE27418"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500" w:type="dxa"/>
            <w:gridSpan w:val="5"/>
            <w:shd w:val="clear" w:color="auto" w:fill="D9D9D9"/>
            <w:vAlign w:val="center"/>
          </w:tcPr>
          <w:p w14:paraId="4C87BAD0"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0E16ABB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16C619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45457CA" w14:textId="77777777" w:rsidTr="00E56B55">
        <w:trPr>
          <w:trHeight w:val="567"/>
        </w:trPr>
        <w:tc>
          <w:tcPr>
            <w:tcW w:w="9180" w:type="dxa"/>
            <w:gridSpan w:val="10"/>
            <w:tcBorders>
              <w:top w:val="nil"/>
              <w:bottom w:val="single" w:sz="4" w:space="0" w:color="auto"/>
            </w:tcBorders>
            <w:shd w:val="clear" w:color="auto" w:fill="BFBFBF"/>
            <w:vAlign w:val="center"/>
          </w:tcPr>
          <w:p w14:paraId="5E948F8F" w14:textId="7E61A4F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425595" w:rsidRPr="00C201C4">
              <w:rPr>
                <w:rFonts w:eastAsia="Calibri"/>
                <w:b/>
                <w:kern w:val="0"/>
                <w:lang w:eastAsia="en-US"/>
              </w:rPr>
              <w:t>OKREŚLONYCH W OGŁOSZENIU O NABORZE</w:t>
            </w:r>
          </w:p>
        </w:tc>
      </w:tr>
      <w:tr w:rsidR="00E56B55" w:rsidRPr="00C201C4" w14:paraId="4025277D"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2B89702"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E85EB2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29B700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9EB4876" w14:textId="77777777" w:rsidTr="00E56B55">
        <w:trPr>
          <w:trHeight w:val="282"/>
        </w:trPr>
        <w:tc>
          <w:tcPr>
            <w:tcW w:w="7175" w:type="dxa"/>
            <w:gridSpan w:val="6"/>
            <w:vMerge/>
            <w:tcBorders>
              <w:bottom w:val="nil"/>
              <w:right w:val="single" w:sz="4" w:space="0" w:color="auto"/>
            </w:tcBorders>
            <w:shd w:val="clear" w:color="auto" w:fill="D9D9D9"/>
            <w:vAlign w:val="center"/>
          </w:tcPr>
          <w:p w14:paraId="6C68BEAC"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967CBA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FC0F7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5EDC380" w14:textId="77777777" w:rsidTr="00E56B55">
        <w:trPr>
          <w:trHeight w:val="567"/>
        </w:trPr>
        <w:tc>
          <w:tcPr>
            <w:tcW w:w="9180" w:type="dxa"/>
            <w:gridSpan w:val="10"/>
            <w:shd w:val="clear" w:color="auto" w:fill="D9D9D9"/>
            <w:vAlign w:val="center"/>
          </w:tcPr>
          <w:p w14:paraId="5247C21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1323E348" w14:textId="77777777" w:rsidTr="00E56B55">
        <w:trPr>
          <w:trHeight w:val="567"/>
        </w:trPr>
        <w:tc>
          <w:tcPr>
            <w:tcW w:w="4502" w:type="dxa"/>
            <w:gridSpan w:val="3"/>
            <w:shd w:val="clear" w:color="auto" w:fill="D9D9D9"/>
            <w:vAlign w:val="center"/>
          </w:tcPr>
          <w:p w14:paraId="2D71C27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003F3012"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44A2CCB" w14:textId="77777777" w:rsidTr="00E56B55">
        <w:trPr>
          <w:trHeight w:val="567"/>
        </w:trPr>
        <w:tc>
          <w:tcPr>
            <w:tcW w:w="4502" w:type="dxa"/>
            <w:gridSpan w:val="3"/>
            <w:shd w:val="clear" w:color="auto" w:fill="D9D9D9"/>
            <w:vAlign w:val="center"/>
          </w:tcPr>
          <w:p w14:paraId="62D2F23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51A3CF0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1AF680" w14:textId="77777777" w:rsidTr="00E56B55">
        <w:trPr>
          <w:trHeight w:val="567"/>
        </w:trPr>
        <w:tc>
          <w:tcPr>
            <w:tcW w:w="9180" w:type="dxa"/>
            <w:gridSpan w:val="10"/>
            <w:shd w:val="clear" w:color="auto" w:fill="BFBFBF"/>
            <w:vAlign w:val="center"/>
          </w:tcPr>
          <w:p w14:paraId="7CA514C6" w14:textId="755EA2D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E2: </w:t>
            </w:r>
            <w:r w:rsidR="00425595" w:rsidRPr="00C201C4">
              <w:rPr>
                <w:rFonts w:eastAsia="Calibri"/>
                <w:b/>
                <w:kern w:val="0"/>
                <w:lang w:eastAsia="en-US"/>
              </w:rPr>
              <w:t>OCENA ZGODNOŚCI OPERACJI Z LSR W RAMACH</w:t>
            </w:r>
            <w:r w:rsidRPr="00C201C4">
              <w:rPr>
                <w:rFonts w:eastAsia="Calibri"/>
                <w:b/>
                <w:kern w:val="0"/>
                <w:lang w:eastAsia="en-US"/>
              </w:rPr>
              <w:t xml:space="preserve"> </w:t>
            </w:r>
            <w:r w:rsidR="00425595" w:rsidRPr="00C201C4">
              <w:rPr>
                <w:rFonts w:eastAsia="Calibri"/>
                <w:b/>
                <w:kern w:val="0"/>
                <w:lang w:eastAsia="en-US"/>
              </w:rPr>
              <w:t>PROTESTU</w:t>
            </w:r>
            <w:r w:rsidRPr="00C201C4">
              <w:rPr>
                <w:rFonts w:eastAsia="Calibri"/>
                <w:b/>
                <w:kern w:val="0"/>
                <w:lang w:eastAsia="en-US"/>
              </w:rPr>
              <w:t>- WERYFIKACJA ZGODNOŚCI OPERACJI Z WARUNKAMI PRZYZNANIA POMOCY OKREŚLONYMI W PROGRAMIE ROZWOJU OBSZARÓW WIEJSKICH NA LATA 2014-2020</w:t>
            </w:r>
            <w:r w:rsidRPr="00C201C4">
              <w:rPr>
                <w:rFonts w:eastAsia="Calibri"/>
                <w:b/>
                <w:kern w:val="0"/>
                <w:vertAlign w:val="superscript"/>
                <w:lang w:eastAsia="en-US"/>
              </w:rPr>
              <w:t>1</w:t>
            </w:r>
          </w:p>
        </w:tc>
      </w:tr>
      <w:tr w:rsidR="00E56B55" w:rsidRPr="00C201C4" w14:paraId="39434B2E" w14:textId="77777777" w:rsidTr="00E56B55">
        <w:tc>
          <w:tcPr>
            <w:tcW w:w="9180" w:type="dxa"/>
            <w:gridSpan w:val="10"/>
            <w:shd w:val="clear" w:color="auto" w:fill="D9D9D9"/>
          </w:tcPr>
          <w:p w14:paraId="13BC48D8" w14:textId="579FA010" w:rsidR="00E56B55" w:rsidRPr="00C201C4" w:rsidRDefault="0042559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44672CE3" w14:textId="77777777" w:rsidTr="00E56B55">
        <w:trPr>
          <w:trHeight w:val="567"/>
        </w:trPr>
        <w:tc>
          <w:tcPr>
            <w:tcW w:w="9180" w:type="dxa"/>
            <w:gridSpan w:val="10"/>
            <w:tcBorders>
              <w:top w:val="nil"/>
              <w:bottom w:val="single" w:sz="4" w:space="0" w:color="auto"/>
            </w:tcBorders>
            <w:shd w:val="clear" w:color="auto" w:fill="BFBFBF"/>
            <w:vAlign w:val="center"/>
          </w:tcPr>
          <w:p w14:paraId="621E6D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182D85C3"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4531CB05"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22464E6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7E3A286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3DE75B7E" w14:textId="77777777" w:rsidTr="00E56B55">
        <w:trPr>
          <w:trHeight w:val="282"/>
        </w:trPr>
        <w:tc>
          <w:tcPr>
            <w:tcW w:w="7175" w:type="dxa"/>
            <w:gridSpan w:val="6"/>
            <w:vMerge/>
            <w:tcBorders>
              <w:bottom w:val="nil"/>
              <w:right w:val="single" w:sz="4" w:space="0" w:color="auto"/>
            </w:tcBorders>
            <w:shd w:val="clear" w:color="auto" w:fill="D9D9D9"/>
            <w:vAlign w:val="center"/>
          </w:tcPr>
          <w:p w14:paraId="25714B1B"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65B06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0D9A5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7C74BC6" w14:textId="77777777" w:rsidTr="00E56B55">
        <w:trPr>
          <w:trHeight w:val="567"/>
        </w:trPr>
        <w:tc>
          <w:tcPr>
            <w:tcW w:w="9180" w:type="dxa"/>
            <w:gridSpan w:val="10"/>
            <w:shd w:val="clear" w:color="auto" w:fill="D9D9D9"/>
            <w:vAlign w:val="center"/>
          </w:tcPr>
          <w:p w14:paraId="6FADC0B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057C8AD2" w14:textId="77777777" w:rsidTr="00E56B55">
        <w:trPr>
          <w:trHeight w:val="567"/>
        </w:trPr>
        <w:tc>
          <w:tcPr>
            <w:tcW w:w="4502" w:type="dxa"/>
            <w:gridSpan w:val="3"/>
            <w:shd w:val="clear" w:color="auto" w:fill="D9D9D9"/>
            <w:vAlign w:val="center"/>
          </w:tcPr>
          <w:p w14:paraId="33B2F1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72F03DB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D4666" w14:textId="77777777" w:rsidTr="00E56B55">
        <w:trPr>
          <w:trHeight w:val="567"/>
        </w:trPr>
        <w:tc>
          <w:tcPr>
            <w:tcW w:w="4502" w:type="dxa"/>
            <w:gridSpan w:val="3"/>
            <w:shd w:val="clear" w:color="auto" w:fill="D9D9D9"/>
            <w:vAlign w:val="center"/>
          </w:tcPr>
          <w:p w14:paraId="15E65F2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41DD0BD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09285D5" w14:textId="77777777" w:rsidTr="00E56B55">
        <w:trPr>
          <w:trHeight w:val="567"/>
        </w:trPr>
        <w:tc>
          <w:tcPr>
            <w:tcW w:w="4502" w:type="dxa"/>
            <w:gridSpan w:val="3"/>
            <w:shd w:val="clear" w:color="auto" w:fill="D9D9D9"/>
            <w:vAlign w:val="center"/>
          </w:tcPr>
          <w:p w14:paraId="76228F7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6E6D55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091CF1" w14:textId="77777777" w:rsidTr="00E56B55">
        <w:trPr>
          <w:trHeight w:val="567"/>
        </w:trPr>
        <w:tc>
          <w:tcPr>
            <w:tcW w:w="9180" w:type="dxa"/>
            <w:gridSpan w:val="10"/>
            <w:shd w:val="clear" w:color="auto" w:fill="BFBFBF"/>
            <w:vAlign w:val="center"/>
          </w:tcPr>
          <w:p w14:paraId="0320527C" w14:textId="765FB59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E3: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REALIZACJI CELÓW GŁÓWNYCH I SZCZEGÓŁOWYCH, PRZEZ OSIAGNIĘCIE ZAPLANOWANYCH W LSR WSKAŻNIKÓW</w:t>
            </w:r>
          </w:p>
        </w:tc>
      </w:tr>
      <w:tr w:rsidR="00E56B55" w:rsidRPr="00C201C4" w14:paraId="65EDD39A" w14:textId="77777777" w:rsidTr="00E56B55">
        <w:trPr>
          <w:trHeight w:val="240"/>
        </w:trPr>
        <w:tc>
          <w:tcPr>
            <w:tcW w:w="802" w:type="dxa"/>
            <w:gridSpan w:val="2"/>
            <w:vMerge w:val="restart"/>
            <w:shd w:val="clear" w:color="auto" w:fill="D9D9D9"/>
            <w:vAlign w:val="center"/>
          </w:tcPr>
          <w:p w14:paraId="1AA7FE61"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39D69B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7926F0B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0B2ED38" w14:textId="77777777" w:rsidTr="00E56B55">
        <w:trPr>
          <w:trHeight w:val="315"/>
        </w:trPr>
        <w:tc>
          <w:tcPr>
            <w:tcW w:w="802" w:type="dxa"/>
            <w:gridSpan w:val="2"/>
            <w:vMerge/>
            <w:shd w:val="clear" w:color="auto" w:fill="D9D9D9"/>
            <w:vAlign w:val="center"/>
          </w:tcPr>
          <w:p w14:paraId="6FDBB873"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5B3FF722"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3FF8A7CC"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414A0BC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A2648DB" w14:textId="77777777" w:rsidTr="00E56B55">
        <w:trPr>
          <w:trHeight w:val="567"/>
        </w:trPr>
        <w:tc>
          <w:tcPr>
            <w:tcW w:w="802" w:type="dxa"/>
            <w:gridSpan w:val="2"/>
            <w:shd w:val="clear" w:color="auto" w:fill="auto"/>
            <w:vAlign w:val="center"/>
          </w:tcPr>
          <w:p w14:paraId="7B4356F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616BD822"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014F762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07596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A5CD94" w14:textId="77777777" w:rsidTr="00E56B55">
        <w:trPr>
          <w:trHeight w:val="567"/>
        </w:trPr>
        <w:tc>
          <w:tcPr>
            <w:tcW w:w="802" w:type="dxa"/>
            <w:gridSpan w:val="2"/>
            <w:shd w:val="clear" w:color="auto" w:fill="auto"/>
            <w:vAlign w:val="center"/>
          </w:tcPr>
          <w:p w14:paraId="49C5C2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lastRenderedPageBreak/>
              <w:t>2.</w:t>
            </w:r>
          </w:p>
        </w:tc>
        <w:tc>
          <w:tcPr>
            <w:tcW w:w="6373" w:type="dxa"/>
            <w:gridSpan w:val="4"/>
            <w:shd w:val="clear" w:color="auto" w:fill="auto"/>
            <w:vAlign w:val="center"/>
          </w:tcPr>
          <w:p w14:paraId="42C21EF4"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2C2A5A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FE53EC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FB37168" w14:textId="77777777" w:rsidTr="00E56B55">
        <w:trPr>
          <w:trHeight w:val="567"/>
        </w:trPr>
        <w:tc>
          <w:tcPr>
            <w:tcW w:w="802" w:type="dxa"/>
            <w:gridSpan w:val="2"/>
            <w:shd w:val="clear" w:color="auto" w:fill="auto"/>
            <w:vAlign w:val="center"/>
          </w:tcPr>
          <w:p w14:paraId="1BCC81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0F96CA2C"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26D6C00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179239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AF3098C" w14:textId="77777777" w:rsidTr="00E56B55">
        <w:trPr>
          <w:trHeight w:val="567"/>
        </w:trPr>
        <w:tc>
          <w:tcPr>
            <w:tcW w:w="9180" w:type="dxa"/>
            <w:gridSpan w:val="10"/>
            <w:tcBorders>
              <w:top w:val="nil"/>
              <w:bottom w:val="single" w:sz="4" w:space="0" w:color="auto"/>
            </w:tcBorders>
            <w:shd w:val="clear" w:color="auto" w:fill="BFBFBF"/>
            <w:vAlign w:val="center"/>
          </w:tcPr>
          <w:p w14:paraId="0212813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6DDF05EE"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78C2040B"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4622161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4B5CF50"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7C1289E" w14:textId="77777777" w:rsidTr="00E56B55">
        <w:trPr>
          <w:trHeight w:val="282"/>
        </w:trPr>
        <w:tc>
          <w:tcPr>
            <w:tcW w:w="7175" w:type="dxa"/>
            <w:gridSpan w:val="6"/>
            <w:vMerge/>
            <w:tcBorders>
              <w:bottom w:val="nil"/>
              <w:right w:val="single" w:sz="4" w:space="0" w:color="auto"/>
            </w:tcBorders>
            <w:shd w:val="clear" w:color="auto" w:fill="D9D9D9"/>
            <w:vAlign w:val="center"/>
          </w:tcPr>
          <w:p w14:paraId="1FF35B7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5607F21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09E02A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2FEBF23" w14:textId="77777777" w:rsidTr="00E56B55">
        <w:trPr>
          <w:trHeight w:val="567"/>
        </w:trPr>
        <w:tc>
          <w:tcPr>
            <w:tcW w:w="9180" w:type="dxa"/>
            <w:gridSpan w:val="10"/>
            <w:shd w:val="clear" w:color="auto" w:fill="D9D9D9"/>
            <w:vAlign w:val="center"/>
          </w:tcPr>
          <w:p w14:paraId="48403A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703B4A99" w14:textId="77777777" w:rsidTr="00E56B55">
        <w:trPr>
          <w:trHeight w:val="567"/>
        </w:trPr>
        <w:tc>
          <w:tcPr>
            <w:tcW w:w="4502" w:type="dxa"/>
            <w:gridSpan w:val="3"/>
            <w:shd w:val="clear" w:color="auto" w:fill="D9D9D9"/>
            <w:vAlign w:val="center"/>
          </w:tcPr>
          <w:p w14:paraId="61F77C1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6E5FE75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8853AE" w14:textId="77777777" w:rsidTr="00E56B55">
        <w:trPr>
          <w:trHeight w:val="567"/>
        </w:trPr>
        <w:tc>
          <w:tcPr>
            <w:tcW w:w="4502" w:type="dxa"/>
            <w:gridSpan w:val="3"/>
            <w:shd w:val="clear" w:color="auto" w:fill="D9D9D9"/>
            <w:vAlign w:val="center"/>
          </w:tcPr>
          <w:p w14:paraId="2DA9C6C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653C334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82CB8" w14:textId="77777777" w:rsidTr="00E56B55">
        <w:trPr>
          <w:trHeight w:val="567"/>
        </w:trPr>
        <w:tc>
          <w:tcPr>
            <w:tcW w:w="9180" w:type="dxa"/>
            <w:gridSpan w:val="10"/>
            <w:shd w:val="clear" w:color="auto" w:fill="BFBFBF"/>
            <w:vAlign w:val="center"/>
          </w:tcPr>
          <w:p w14:paraId="75FF2415" w14:textId="3FCC3039"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OCENY </w:t>
            </w:r>
            <w:r w:rsidR="00425595" w:rsidRPr="00C201C4">
              <w:rPr>
                <w:rFonts w:eastAsia="Calibri"/>
                <w:b/>
                <w:kern w:val="0"/>
                <w:lang w:eastAsia="en-US"/>
              </w:rPr>
              <w:t>ZGODNOŚCI OPERACJI Z LSR W RAMACH</w:t>
            </w:r>
            <w:r w:rsidRPr="00C201C4">
              <w:rPr>
                <w:rFonts w:eastAsia="Calibri"/>
                <w:b/>
                <w:kern w:val="0"/>
                <w:lang w:eastAsia="en-US"/>
              </w:rPr>
              <w:t xml:space="preserve"> PROTESTU</w:t>
            </w:r>
          </w:p>
        </w:tc>
      </w:tr>
      <w:tr w:rsidR="00E56B55" w:rsidRPr="00C201C4" w14:paraId="1C202E92" w14:textId="77777777" w:rsidTr="00E56B55">
        <w:trPr>
          <w:trHeight w:val="567"/>
        </w:trPr>
        <w:tc>
          <w:tcPr>
            <w:tcW w:w="7188" w:type="dxa"/>
            <w:gridSpan w:val="7"/>
            <w:vMerge w:val="restart"/>
            <w:shd w:val="clear" w:color="auto" w:fill="D9D9D9"/>
            <w:vAlign w:val="center"/>
          </w:tcPr>
          <w:p w14:paraId="327868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5054D33F" w14:textId="77777777" w:rsidR="00E56B55" w:rsidRPr="00C201C4" w:rsidRDefault="00E56B55" w:rsidP="00E56B55">
            <w:pPr>
              <w:widowControl/>
              <w:suppressAutoHyphens w:val="0"/>
              <w:jc w:val="center"/>
              <w:rPr>
                <w:rFonts w:eastAsia="Calibri"/>
                <w:b/>
                <w:kern w:val="0"/>
                <w:lang w:eastAsia="en-US"/>
              </w:rPr>
            </w:pPr>
          </w:p>
          <w:p w14:paraId="6138F146" w14:textId="48B7DCCD" w:rsidR="00E56B55" w:rsidRPr="00C201C4" w:rsidRDefault="00E56B55" w:rsidP="0042559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 części E1, E2, E3 warunków nie został spełniony i</w:t>
            </w:r>
            <w:r w:rsidR="00425595" w:rsidRPr="00C201C4">
              <w:rPr>
                <w:rFonts w:eastAsia="Calibri"/>
                <w:i/>
                <w:kern w:val="0"/>
                <w:sz w:val="20"/>
                <w:lang w:eastAsia="en-US"/>
              </w:rPr>
              <w:t xml:space="preserve"> protestu nie uwzględnia się</w:t>
            </w:r>
            <w:r w:rsidRPr="00C201C4">
              <w:rPr>
                <w:rFonts w:eastAsia="Calibri"/>
                <w:i/>
                <w:kern w:val="0"/>
                <w:sz w:val="20"/>
                <w:lang w:eastAsia="en-US"/>
              </w:rPr>
              <w:t>)</w:t>
            </w:r>
          </w:p>
        </w:tc>
        <w:tc>
          <w:tcPr>
            <w:tcW w:w="1992" w:type="dxa"/>
            <w:gridSpan w:val="3"/>
            <w:shd w:val="clear" w:color="auto" w:fill="D9D9D9"/>
            <w:vAlign w:val="center"/>
          </w:tcPr>
          <w:p w14:paraId="608CFF0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59EF427B" w14:textId="77777777" w:rsidTr="00E56B55">
        <w:trPr>
          <w:trHeight w:val="567"/>
        </w:trPr>
        <w:tc>
          <w:tcPr>
            <w:tcW w:w="7188" w:type="dxa"/>
            <w:gridSpan w:val="7"/>
            <w:vMerge/>
            <w:shd w:val="clear" w:color="auto" w:fill="D9D9D9"/>
            <w:vAlign w:val="center"/>
          </w:tcPr>
          <w:p w14:paraId="19A76305"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458E715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049EC4C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BADE816" w14:textId="77777777" w:rsidTr="00E56B55">
        <w:trPr>
          <w:trHeight w:val="567"/>
        </w:trPr>
        <w:tc>
          <w:tcPr>
            <w:tcW w:w="7188" w:type="dxa"/>
            <w:gridSpan w:val="7"/>
            <w:vMerge/>
            <w:shd w:val="clear" w:color="auto" w:fill="auto"/>
            <w:vAlign w:val="center"/>
          </w:tcPr>
          <w:p w14:paraId="4AD65A20"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1C4C579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37CA01A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17A4696" w14:textId="77777777" w:rsidTr="00E56B55">
        <w:trPr>
          <w:trHeight w:val="324"/>
        </w:trPr>
        <w:tc>
          <w:tcPr>
            <w:tcW w:w="9180" w:type="dxa"/>
            <w:gridSpan w:val="10"/>
            <w:shd w:val="clear" w:color="auto" w:fill="D9D9D9"/>
            <w:vAlign w:val="center"/>
          </w:tcPr>
          <w:p w14:paraId="39AD89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1BD06D04" w14:textId="77777777" w:rsidTr="00E56B55">
        <w:trPr>
          <w:trHeight w:val="567"/>
        </w:trPr>
        <w:tc>
          <w:tcPr>
            <w:tcW w:w="4767" w:type="dxa"/>
            <w:gridSpan w:val="4"/>
            <w:shd w:val="clear" w:color="auto" w:fill="D9D9D9"/>
            <w:vAlign w:val="center"/>
          </w:tcPr>
          <w:p w14:paraId="5AF2D7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3154C3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D07D1A8" w14:textId="77777777" w:rsidTr="00E56B55">
        <w:trPr>
          <w:trHeight w:val="567"/>
        </w:trPr>
        <w:tc>
          <w:tcPr>
            <w:tcW w:w="4767" w:type="dxa"/>
            <w:gridSpan w:val="4"/>
            <w:shd w:val="clear" w:color="auto" w:fill="D9D9D9"/>
            <w:vAlign w:val="center"/>
          </w:tcPr>
          <w:p w14:paraId="25F2F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75684ABB"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E077007" w14:textId="77777777" w:rsidTr="00E56B55">
        <w:trPr>
          <w:trHeight w:val="324"/>
        </w:trPr>
        <w:tc>
          <w:tcPr>
            <w:tcW w:w="9180" w:type="dxa"/>
            <w:gridSpan w:val="10"/>
            <w:shd w:val="clear" w:color="auto" w:fill="D9D9D9"/>
            <w:vAlign w:val="center"/>
          </w:tcPr>
          <w:p w14:paraId="7002FF4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6248D4A0" w14:textId="77777777" w:rsidTr="00E56B55">
        <w:trPr>
          <w:trHeight w:val="567"/>
        </w:trPr>
        <w:tc>
          <w:tcPr>
            <w:tcW w:w="4782" w:type="dxa"/>
            <w:gridSpan w:val="5"/>
            <w:shd w:val="clear" w:color="auto" w:fill="D9D9D9"/>
            <w:vAlign w:val="center"/>
          </w:tcPr>
          <w:p w14:paraId="3E61897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EE4958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C0B31D3" w14:textId="77777777" w:rsidTr="00E56B55">
        <w:trPr>
          <w:trHeight w:val="567"/>
        </w:trPr>
        <w:tc>
          <w:tcPr>
            <w:tcW w:w="4782" w:type="dxa"/>
            <w:gridSpan w:val="5"/>
            <w:shd w:val="clear" w:color="auto" w:fill="D9D9D9"/>
            <w:vAlign w:val="center"/>
          </w:tcPr>
          <w:p w14:paraId="1F11D8A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8" w:type="dxa"/>
            <w:gridSpan w:val="5"/>
            <w:shd w:val="clear" w:color="auto" w:fill="auto"/>
            <w:vAlign w:val="center"/>
          </w:tcPr>
          <w:p w14:paraId="0AB0CF3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7F4A2D5"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4833D41" w14:textId="3E1EDF5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Numer uchwały Rady w sprawie oceny protestu</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192AD" w14:textId="77777777" w:rsidR="00E56B55" w:rsidRPr="00C201C4" w:rsidRDefault="00E56B55" w:rsidP="00E56B55">
            <w:pPr>
              <w:widowControl/>
              <w:suppressAutoHyphens w:val="0"/>
              <w:jc w:val="center"/>
              <w:rPr>
                <w:rFonts w:eastAsia="Calibri"/>
                <w:kern w:val="0"/>
                <w:sz w:val="20"/>
                <w:szCs w:val="20"/>
                <w:lang w:eastAsia="en-US"/>
              </w:rPr>
            </w:pPr>
          </w:p>
        </w:tc>
      </w:tr>
    </w:tbl>
    <w:p w14:paraId="161931FA"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1445"/>
        <w:gridCol w:w="1445"/>
        <w:gridCol w:w="1429"/>
      </w:tblGrid>
      <w:tr w:rsidR="00E56B55" w:rsidRPr="00C201C4" w14:paraId="376A7534" w14:textId="77777777" w:rsidTr="00FE66B3">
        <w:trPr>
          <w:trHeight w:val="567"/>
        </w:trPr>
        <w:tc>
          <w:tcPr>
            <w:tcW w:w="9180" w:type="dxa"/>
            <w:gridSpan w:val="4"/>
            <w:shd w:val="clear" w:color="auto" w:fill="BFBFBF"/>
            <w:vAlign w:val="center"/>
          </w:tcPr>
          <w:p w14:paraId="5F9F12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OCENA WEDŁUG KRYTERIÓW WYBORU</w:t>
            </w:r>
          </w:p>
          <w:p w14:paraId="74A6A0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NA ETAPIE PROTESTU</w:t>
            </w:r>
          </w:p>
        </w:tc>
      </w:tr>
      <w:tr w:rsidR="00FE66B3" w:rsidRPr="00C201C4" w14:paraId="25448812" w14:textId="77777777" w:rsidTr="00AB56DD">
        <w:trPr>
          <w:trHeight w:val="1144"/>
        </w:trPr>
        <w:tc>
          <w:tcPr>
            <w:tcW w:w="9180" w:type="dxa"/>
            <w:gridSpan w:val="4"/>
            <w:shd w:val="clear" w:color="auto" w:fill="D9D9D9"/>
            <w:vAlign w:val="center"/>
          </w:tcPr>
          <w:p w14:paraId="3ABDFA9F" w14:textId="0534A80B" w:rsidR="00FE66B3" w:rsidRPr="00C201C4" w:rsidRDefault="00FE66B3" w:rsidP="00FE66B3">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FE66B3" w:rsidRPr="00C201C4" w14:paraId="088C6866" w14:textId="77777777" w:rsidTr="00AB56DD">
        <w:trPr>
          <w:trHeight w:val="567"/>
        </w:trPr>
        <w:tc>
          <w:tcPr>
            <w:tcW w:w="9180" w:type="dxa"/>
            <w:gridSpan w:val="4"/>
            <w:shd w:val="clear" w:color="auto" w:fill="auto"/>
            <w:vAlign w:val="center"/>
          </w:tcPr>
          <w:p w14:paraId="5005C611"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21EAA6CD" w14:textId="77777777" w:rsidTr="00AB56DD">
        <w:trPr>
          <w:trHeight w:val="567"/>
        </w:trPr>
        <w:tc>
          <w:tcPr>
            <w:tcW w:w="9180" w:type="dxa"/>
            <w:gridSpan w:val="4"/>
            <w:shd w:val="clear" w:color="auto" w:fill="auto"/>
            <w:vAlign w:val="center"/>
          </w:tcPr>
          <w:p w14:paraId="6057C342"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54AE85B9" w14:textId="77777777" w:rsidTr="00AB56DD">
        <w:trPr>
          <w:trHeight w:val="567"/>
        </w:trPr>
        <w:tc>
          <w:tcPr>
            <w:tcW w:w="9180" w:type="dxa"/>
            <w:gridSpan w:val="4"/>
            <w:shd w:val="clear" w:color="auto" w:fill="auto"/>
            <w:vAlign w:val="center"/>
          </w:tcPr>
          <w:p w14:paraId="1FBDF00A" w14:textId="77777777" w:rsidR="00FE66B3" w:rsidRPr="00C201C4" w:rsidRDefault="00FE66B3" w:rsidP="00E56B55">
            <w:pPr>
              <w:widowControl/>
              <w:suppressAutoHyphens w:val="0"/>
              <w:jc w:val="center"/>
              <w:rPr>
                <w:rFonts w:eastAsia="Calibri"/>
                <w:b/>
                <w:kern w:val="0"/>
                <w:lang w:eastAsia="en-US"/>
              </w:rPr>
            </w:pPr>
          </w:p>
        </w:tc>
      </w:tr>
      <w:tr w:rsidR="00E56B55" w:rsidRPr="00C201C4" w14:paraId="12E32359" w14:textId="77777777" w:rsidTr="00FE66B3">
        <w:trPr>
          <w:trHeight w:val="567"/>
        </w:trPr>
        <w:tc>
          <w:tcPr>
            <w:tcW w:w="9180" w:type="dxa"/>
            <w:gridSpan w:val="4"/>
            <w:shd w:val="clear" w:color="auto" w:fill="D9D9D9"/>
            <w:vAlign w:val="center"/>
          </w:tcPr>
          <w:p w14:paraId="464CFF1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Liczba punktów przyznanych przez poszczególnych członków Rady</w:t>
            </w:r>
          </w:p>
        </w:tc>
      </w:tr>
      <w:tr w:rsidR="00E56B55" w:rsidRPr="00C201C4" w14:paraId="752B04B3" w14:textId="77777777" w:rsidTr="00FE66B3">
        <w:trPr>
          <w:trHeight w:val="567"/>
        </w:trPr>
        <w:tc>
          <w:tcPr>
            <w:tcW w:w="7751" w:type="dxa"/>
            <w:gridSpan w:val="3"/>
            <w:shd w:val="clear" w:color="auto" w:fill="D9D9D9"/>
            <w:vAlign w:val="center"/>
          </w:tcPr>
          <w:p w14:paraId="2ECFC8D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429" w:type="dxa"/>
            <w:tcBorders>
              <w:left w:val="nil"/>
            </w:tcBorders>
            <w:shd w:val="clear" w:color="auto" w:fill="FFFFFF"/>
            <w:vAlign w:val="center"/>
          </w:tcPr>
          <w:p w14:paraId="74582908"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0A42C6E2" w14:textId="77777777" w:rsidTr="00FE66B3">
        <w:trPr>
          <w:trHeight w:val="567"/>
        </w:trPr>
        <w:tc>
          <w:tcPr>
            <w:tcW w:w="4861" w:type="dxa"/>
            <w:vMerge w:val="restart"/>
            <w:shd w:val="clear" w:color="auto" w:fill="D9D9D9"/>
            <w:vAlign w:val="center"/>
          </w:tcPr>
          <w:p w14:paraId="0E603D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14:paraId="1D1E054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874" w:type="dxa"/>
            <w:gridSpan w:val="2"/>
            <w:tcBorders>
              <w:left w:val="single" w:sz="4" w:space="0" w:color="auto"/>
            </w:tcBorders>
            <w:shd w:val="clear" w:color="auto" w:fill="D9D9D9"/>
            <w:vAlign w:val="center"/>
          </w:tcPr>
          <w:p w14:paraId="23BC4F8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586347E1" w14:textId="77777777" w:rsidTr="00FE66B3">
        <w:trPr>
          <w:trHeight w:val="567"/>
        </w:trPr>
        <w:tc>
          <w:tcPr>
            <w:tcW w:w="4861" w:type="dxa"/>
            <w:vMerge/>
            <w:shd w:val="clear" w:color="auto" w:fill="D9D9D9"/>
            <w:vAlign w:val="center"/>
          </w:tcPr>
          <w:p w14:paraId="3ED4765D" w14:textId="77777777" w:rsidR="00E56B55" w:rsidRPr="00C201C4" w:rsidRDefault="00E56B55" w:rsidP="00E56B55">
            <w:pPr>
              <w:widowControl/>
              <w:suppressAutoHyphens w:val="0"/>
              <w:jc w:val="center"/>
              <w:rPr>
                <w:rFonts w:eastAsia="Calibri"/>
                <w:b/>
                <w:kern w:val="0"/>
                <w:lang w:eastAsia="en-US"/>
              </w:rPr>
            </w:pPr>
          </w:p>
        </w:tc>
        <w:tc>
          <w:tcPr>
            <w:tcW w:w="1445" w:type="dxa"/>
            <w:vMerge/>
            <w:tcBorders>
              <w:right w:val="single" w:sz="4" w:space="0" w:color="auto"/>
            </w:tcBorders>
            <w:shd w:val="clear" w:color="auto" w:fill="FFFFFF"/>
            <w:vAlign w:val="center"/>
          </w:tcPr>
          <w:p w14:paraId="77CD9257"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D9D9D9"/>
            <w:vAlign w:val="center"/>
          </w:tcPr>
          <w:p w14:paraId="24741B8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tcBorders>
            <w:shd w:val="clear" w:color="auto" w:fill="D9D9D9"/>
            <w:vAlign w:val="center"/>
          </w:tcPr>
          <w:p w14:paraId="1550D0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618AC1C6" w14:textId="77777777" w:rsidTr="00FE66B3">
        <w:trPr>
          <w:trHeight w:val="567"/>
        </w:trPr>
        <w:tc>
          <w:tcPr>
            <w:tcW w:w="4861" w:type="dxa"/>
            <w:shd w:val="clear" w:color="auto" w:fill="auto"/>
            <w:vAlign w:val="center"/>
          </w:tcPr>
          <w:p w14:paraId="73C96F4E"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1C00B1C"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0F76E9B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5FF1FD2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6A17CC" w14:textId="77777777" w:rsidTr="00FE66B3">
        <w:trPr>
          <w:trHeight w:val="567"/>
        </w:trPr>
        <w:tc>
          <w:tcPr>
            <w:tcW w:w="4861" w:type="dxa"/>
            <w:shd w:val="clear" w:color="auto" w:fill="auto"/>
            <w:vAlign w:val="center"/>
          </w:tcPr>
          <w:p w14:paraId="2338B0A2"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50DCF95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4855505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BF746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A788AD1" w14:textId="77777777" w:rsidTr="00FE66B3">
        <w:trPr>
          <w:trHeight w:val="567"/>
        </w:trPr>
        <w:tc>
          <w:tcPr>
            <w:tcW w:w="4861" w:type="dxa"/>
            <w:shd w:val="clear" w:color="auto" w:fill="auto"/>
            <w:vAlign w:val="center"/>
          </w:tcPr>
          <w:p w14:paraId="091FAB14"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EF2DA1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65A4495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6A9E6AE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32F3739" w14:textId="77777777" w:rsidTr="00FE66B3">
        <w:trPr>
          <w:trHeight w:val="567"/>
        </w:trPr>
        <w:tc>
          <w:tcPr>
            <w:tcW w:w="6306" w:type="dxa"/>
            <w:gridSpan w:val="2"/>
            <w:vMerge w:val="restart"/>
            <w:tcBorders>
              <w:right w:val="single" w:sz="4" w:space="0" w:color="auto"/>
            </w:tcBorders>
            <w:shd w:val="clear" w:color="auto" w:fill="D9D9D9"/>
            <w:vAlign w:val="center"/>
          </w:tcPr>
          <w:p w14:paraId="5D725E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w:t>
            </w:r>
            <w:r w:rsidRPr="00C201C4">
              <w:rPr>
                <w:rFonts w:eastAsia="Calibri"/>
                <w:b/>
                <w:kern w:val="0"/>
                <w:szCs w:val="20"/>
                <w:lang w:eastAsia="en-US"/>
              </w:rPr>
              <w:br/>
              <w:t>bezstronnych członków Rady</w:t>
            </w:r>
          </w:p>
          <w:p w14:paraId="07AAAC86" w14:textId="77777777" w:rsidR="00E56B55" w:rsidRPr="00C201C4" w:rsidRDefault="00E56B55" w:rsidP="00E56B55">
            <w:pPr>
              <w:widowControl/>
              <w:suppressAutoHyphens w:val="0"/>
              <w:jc w:val="center"/>
              <w:rPr>
                <w:rFonts w:eastAsia="Calibri"/>
                <w:b/>
                <w:kern w:val="0"/>
                <w:szCs w:val="20"/>
                <w:lang w:eastAsia="en-US"/>
              </w:rPr>
            </w:pPr>
          </w:p>
          <w:p w14:paraId="39A934F2"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tcBorders>
              <w:left w:val="single" w:sz="4" w:space="0" w:color="auto"/>
              <w:bottom w:val="single" w:sz="4" w:space="0" w:color="auto"/>
              <w:right w:val="single" w:sz="4" w:space="0" w:color="auto"/>
            </w:tcBorders>
            <w:shd w:val="clear" w:color="auto" w:fill="D9D9D9"/>
            <w:vAlign w:val="center"/>
          </w:tcPr>
          <w:p w14:paraId="2B60FE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bottom w:val="single" w:sz="4" w:space="0" w:color="auto"/>
            </w:tcBorders>
            <w:shd w:val="clear" w:color="auto" w:fill="D9D9D9"/>
            <w:vAlign w:val="center"/>
          </w:tcPr>
          <w:p w14:paraId="430EA07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76CFD4C" w14:textId="77777777" w:rsidTr="00FE66B3">
        <w:trPr>
          <w:trHeight w:val="567"/>
        </w:trPr>
        <w:tc>
          <w:tcPr>
            <w:tcW w:w="6306" w:type="dxa"/>
            <w:gridSpan w:val="2"/>
            <w:vMerge/>
            <w:tcBorders>
              <w:right w:val="single" w:sz="4" w:space="0" w:color="auto"/>
            </w:tcBorders>
            <w:shd w:val="clear" w:color="auto" w:fill="D9D9D9"/>
            <w:vAlign w:val="center"/>
          </w:tcPr>
          <w:p w14:paraId="65664372"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1F36600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40ED0C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0DBE9BB" w14:textId="77777777" w:rsidTr="00AB56DD">
        <w:trPr>
          <w:trHeight w:val="567"/>
        </w:trPr>
        <w:tc>
          <w:tcPr>
            <w:tcW w:w="9180" w:type="dxa"/>
            <w:gridSpan w:val="4"/>
            <w:shd w:val="clear" w:color="auto" w:fill="D9D9D9"/>
            <w:vAlign w:val="center"/>
          </w:tcPr>
          <w:p w14:paraId="28CAA2FF" w14:textId="50C42B02" w:rsidR="00FE66B3" w:rsidRPr="00C201C4" w:rsidRDefault="00FE66B3" w:rsidP="00E56B55">
            <w:pPr>
              <w:widowControl/>
              <w:suppressAutoHyphens w:val="0"/>
              <w:jc w:val="center"/>
              <w:rPr>
                <w:rFonts w:eastAsia="Calibri"/>
                <w:i/>
                <w:kern w:val="0"/>
                <w:sz w:val="22"/>
                <w:szCs w:val="22"/>
                <w:lang w:eastAsia="en-US"/>
              </w:rPr>
            </w:pPr>
            <w:r w:rsidRPr="00C201C4">
              <w:rPr>
                <w:rFonts w:eastAsia="Calibri"/>
                <w:b/>
                <w:kern w:val="0"/>
                <w:lang w:eastAsia="en-US"/>
              </w:rPr>
              <w:t>Imię i nazwisko członka Rady, którego ocena została odrzucona</w:t>
            </w:r>
          </w:p>
        </w:tc>
      </w:tr>
      <w:tr w:rsidR="00FE66B3" w:rsidRPr="00C201C4" w14:paraId="033B0976" w14:textId="77777777" w:rsidTr="00AB56DD">
        <w:trPr>
          <w:trHeight w:val="567"/>
        </w:trPr>
        <w:tc>
          <w:tcPr>
            <w:tcW w:w="9180" w:type="dxa"/>
            <w:gridSpan w:val="4"/>
            <w:shd w:val="clear" w:color="auto" w:fill="auto"/>
            <w:vAlign w:val="center"/>
          </w:tcPr>
          <w:p w14:paraId="62E195C1" w14:textId="77777777" w:rsidR="00FE66B3" w:rsidRPr="00C201C4" w:rsidRDefault="00FE66B3" w:rsidP="00E56B55">
            <w:pPr>
              <w:widowControl/>
              <w:suppressAutoHyphens w:val="0"/>
              <w:jc w:val="center"/>
              <w:rPr>
                <w:rFonts w:eastAsia="Calibri"/>
                <w:kern w:val="0"/>
                <w:sz w:val="20"/>
                <w:szCs w:val="20"/>
                <w:lang w:eastAsia="en-US"/>
              </w:rPr>
            </w:pPr>
          </w:p>
        </w:tc>
      </w:tr>
      <w:tr w:rsidR="00FE66B3" w:rsidRPr="00C201C4" w14:paraId="5CF66581" w14:textId="77777777" w:rsidTr="00AB56DD">
        <w:trPr>
          <w:trHeight w:val="567"/>
        </w:trPr>
        <w:tc>
          <w:tcPr>
            <w:tcW w:w="9180" w:type="dxa"/>
            <w:gridSpan w:val="4"/>
            <w:shd w:val="clear" w:color="auto" w:fill="D9D9D9"/>
            <w:vAlign w:val="center"/>
          </w:tcPr>
          <w:p w14:paraId="2D8185CA" w14:textId="5E14BDA4" w:rsidR="00FE66B3" w:rsidRPr="00C201C4" w:rsidRDefault="00FE66B3" w:rsidP="00E56B55">
            <w:pPr>
              <w:widowControl/>
              <w:suppressAutoHyphens w:val="0"/>
              <w:jc w:val="center"/>
              <w:rPr>
                <w:rFonts w:eastAsia="Calibri"/>
                <w:b/>
                <w:kern w:val="0"/>
                <w:sz w:val="22"/>
                <w:szCs w:val="22"/>
                <w:lang w:eastAsia="en-US"/>
              </w:rPr>
            </w:pPr>
            <w:r w:rsidRPr="00C201C4">
              <w:rPr>
                <w:rFonts w:eastAsia="Calibri"/>
                <w:b/>
                <w:kern w:val="0"/>
                <w:lang w:eastAsia="en-US"/>
              </w:rPr>
              <w:t>Imię i nazwisko członka Rady, któremu powierzono ponowną ocenę wniosku</w:t>
            </w:r>
          </w:p>
        </w:tc>
      </w:tr>
      <w:tr w:rsidR="00FE66B3" w:rsidRPr="00C201C4" w14:paraId="020427DF" w14:textId="77777777" w:rsidTr="00AB56DD">
        <w:trPr>
          <w:trHeight w:val="567"/>
        </w:trPr>
        <w:tc>
          <w:tcPr>
            <w:tcW w:w="9180" w:type="dxa"/>
            <w:gridSpan w:val="4"/>
            <w:shd w:val="clear" w:color="auto" w:fill="auto"/>
            <w:vAlign w:val="center"/>
          </w:tcPr>
          <w:p w14:paraId="025E9844" w14:textId="77777777" w:rsidR="00FE66B3" w:rsidRPr="00C201C4" w:rsidRDefault="00FE66B3" w:rsidP="00E56B55">
            <w:pPr>
              <w:widowControl/>
              <w:suppressAutoHyphens w:val="0"/>
              <w:jc w:val="center"/>
              <w:rPr>
                <w:rFonts w:eastAsia="Calibri"/>
                <w:b/>
                <w:kern w:val="0"/>
                <w:sz w:val="20"/>
                <w:szCs w:val="20"/>
                <w:lang w:eastAsia="en-US"/>
              </w:rPr>
            </w:pPr>
          </w:p>
        </w:tc>
      </w:tr>
    </w:tbl>
    <w:p w14:paraId="1B5ADB66" w14:textId="77777777" w:rsidR="008F075B" w:rsidRPr="00C201C4" w:rsidRDefault="008F075B" w:rsidP="00E56B55">
      <w:pPr>
        <w:widowControl/>
        <w:suppressAutoHyphens w:val="0"/>
        <w:spacing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501"/>
        <w:gridCol w:w="1418"/>
        <w:gridCol w:w="1418"/>
      </w:tblGrid>
      <w:tr w:rsidR="00E56B55" w:rsidRPr="00C201C4" w14:paraId="12228AC4" w14:textId="77777777" w:rsidTr="00E56B55">
        <w:trPr>
          <w:trHeight w:val="567"/>
        </w:trPr>
        <w:tc>
          <w:tcPr>
            <w:tcW w:w="9180" w:type="dxa"/>
            <w:gridSpan w:val="5"/>
            <w:shd w:val="clear" w:color="auto" w:fill="BFBFBF"/>
            <w:vAlign w:val="center"/>
          </w:tcPr>
          <w:p w14:paraId="079FA25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WNIOSKU WG. KRYTERIÓW WYBORU</w:t>
            </w:r>
          </w:p>
        </w:tc>
      </w:tr>
      <w:tr w:rsidR="00E56B55" w:rsidRPr="00C201C4" w14:paraId="6E67758B" w14:textId="77777777" w:rsidTr="00E56B55">
        <w:trPr>
          <w:trHeight w:val="567"/>
        </w:trPr>
        <w:tc>
          <w:tcPr>
            <w:tcW w:w="570" w:type="dxa"/>
            <w:tcBorders>
              <w:right w:val="single" w:sz="4" w:space="0" w:color="auto"/>
            </w:tcBorders>
            <w:shd w:val="clear" w:color="auto" w:fill="D9D9D9"/>
            <w:vAlign w:val="center"/>
          </w:tcPr>
          <w:p w14:paraId="5232416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192" w:type="dxa"/>
            <w:gridSpan w:val="3"/>
            <w:tcBorders>
              <w:right w:val="single" w:sz="4" w:space="0" w:color="auto"/>
            </w:tcBorders>
            <w:shd w:val="clear" w:color="auto" w:fill="D9D9D9"/>
            <w:vAlign w:val="center"/>
          </w:tcPr>
          <w:p w14:paraId="6D0472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tcBorders>
              <w:left w:val="single" w:sz="4" w:space="0" w:color="auto"/>
            </w:tcBorders>
            <w:shd w:val="clear" w:color="auto" w:fill="D9D9D9"/>
            <w:vAlign w:val="center"/>
          </w:tcPr>
          <w:p w14:paraId="5EB8B0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E56B55" w:rsidRPr="00C201C4" w14:paraId="06E6B1C3" w14:textId="77777777" w:rsidTr="00E56B55">
        <w:trPr>
          <w:trHeight w:val="567"/>
        </w:trPr>
        <w:tc>
          <w:tcPr>
            <w:tcW w:w="570" w:type="dxa"/>
            <w:tcBorders>
              <w:right w:val="single" w:sz="4" w:space="0" w:color="auto"/>
            </w:tcBorders>
            <w:shd w:val="clear" w:color="auto" w:fill="auto"/>
            <w:vAlign w:val="center"/>
          </w:tcPr>
          <w:p w14:paraId="1215375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192" w:type="dxa"/>
            <w:gridSpan w:val="3"/>
            <w:tcBorders>
              <w:right w:val="single" w:sz="4" w:space="0" w:color="auto"/>
            </w:tcBorders>
            <w:shd w:val="clear" w:color="auto" w:fill="auto"/>
            <w:vAlign w:val="center"/>
          </w:tcPr>
          <w:p w14:paraId="52F95A3A" w14:textId="77777777" w:rsidR="00E56B55" w:rsidRPr="00C201C4" w:rsidRDefault="00E56B55" w:rsidP="00E56B55">
            <w:pPr>
              <w:widowControl/>
              <w:suppressAutoHyphens w:val="0"/>
              <w:rPr>
                <w:rFonts w:eastAsia="Calibri"/>
                <w:i/>
                <w:kern w:val="0"/>
                <w:sz w:val="20"/>
                <w:szCs w:val="20"/>
                <w:lang w:eastAsia="en-US"/>
              </w:rPr>
            </w:pPr>
          </w:p>
        </w:tc>
        <w:tc>
          <w:tcPr>
            <w:tcW w:w="1418" w:type="dxa"/>
            <w:tcBorders>
              <w:left w:val="single" w:sz="4" w:space="0" w:color="auto"/>
            </w:tcBorders>
            <w:shd w:val="clear" w:color="auto" w:fill="auto"/>
            <w:vAlign w:val="center"/>
          </w:tcPr>
          <w:p w14:paraId="43073771"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5FF60B1" w14:textId="77777777" w:rsidTr="00E56B55">
        <w:trPr>
          <w:trHeight w:val="567"/>
        </w:trPr>
        <w:tc>
          <w:tcPr>
            <w:tcW w:w="570" w:type="dxa"/>
            <w:tcBorders>
              <w:right w:val="single" w:sz="4" w:space="0" w:color="auto"/>
            </w:tcBorders>
            <w:shd w:val="clear" w:color="auto" w:fill="auto"/>
            <w:vAlign w:val="center"/>
          </w:tcPr>
          <w:p w14:paraId="5B3E32C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192" w:type="dxa"/>
            <w:gridSpan w:val="3"/>
            <w:tcBorders>
              <w:right w:val="single" w:sz="4" w:space="0" w:color="auto"/>
            </w:tcBorders>
            <w:shd w:val="clear" w:color="auto" w:fill="auto"/>
            <w:vAlign w:val="center"/>
          </w:tcPr>
          <w:p w14:paraId="7C2F9558"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48815DFC"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3628CA7B" w14:textId="77777777" w:rsidTr="00E56B55">
        <w:trPr>
          <w:trHeight w:val="567"/>
        </w:trPr>
        <w:tc>
          <w:tcPr>
            <w:tcW w:w="570" w:type="dxa"/>
            <w:tcBorders>
              <w:right w:val="single" w:sz="4" w:space="0" w:color="auto"/>
            </w:tcBorders>
            <w:shd w:val="clear" w:color="auto" w:fill="auto"/>
            <w:vAlign w:val="center"/>
          </w:tcPr>
          <w:p w14:paraId="512D3F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192" w:type="dxa"/>
            <w:gridSpan w:val="3"/>
            <w:tcBorders>
              <w:right w:val="single" w:sz="4" w:space="0" w:color="auto"/>
            </w:tcBorders>
            <w:shd w:val="clear" w:color="auto" w:fill="auto"/>
            <w:vAlign w:val="center"/>
          </w:tcPr>
          <w:p w14:paraId="4FE897EA"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2918C420"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BE4780D" w14:textId="77777777" w:rsidTr="00E56B55">
        <w:trPr>
          <w:trHeight w:val="567"/>
        </w:trPr>
        <w:tc>
          <w:tcPr>
            <w:tcW w:w="570" w:type="dxa"/>
            <w:tcBorders>
              <w:right w:val="single" w:sz="4" w:space="0" w:color="auto"/>
            </w:tcBorders>
            <w:shd w:val="clear" w:color="auto" w:fill="auto"/>
            <w:vAlign w:val="center"/>
          </w:tcPr>
          <w:p w14:paraId="55EC95C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192" w:type="dxa"/>
            <w:gridSpan w:val="3"/>
            <w:tcBorders>
              <w:right w:val="single" w:sz="4" w:space="0" w:color="auto"/>
            </w:tcBorders>
            <w:shd w:val="clear" w:color="auto" w:fill="auto"/>
            <w:vAlign w:val="center"/>
          </w:tcPr>
          <w:p w14:paraId="703A6C2C"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0C54CA60"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0CA6A4A0" w14:textId="77777777" w:rsidTr="00E56B55">
        <w:trPr>
          <w:trHeight w:val="567"/>
        </w:trPr>
        <w:tc>
          <w:tcPr>
            <w:tcW w:w="7762" w:type="dxa"/>
            <w:gridSpan w:val="4"/>
            <w:tcBorders>
              <w:right w:val="single" w:sz="4" w:space="0" w:color="auto"/>
            </w:tcBorders>
            <w:shd w:val="clear" w:color="auto" w:fill="D9D9D9"/>
            <w:vAlign w:val="center"/>
          </w:tcPr>
          <w:p w14:paraId="76DE66E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tcBorders>
              <w:left w:val="single" w:sz="4" w:space="0" w:color="auto"/>
            </w:tcBorders>
            <w:shd w:val="clear" w:color="auto" w:fill="auto"/>
            <w:vAlign w:val="center"/>
          </w:tcPr>
          <w:p w14:paraId="4D1DD5FA" w14:textId="77777777" w:rsidR="00E56B55" w:rsidRPr="00C201C4" w:rsidRDefault="00E56B55" w:rsidP="00E56B55">
            <w:pPr>
              <w:widowControl/>
              <w:suppressAutoHyphens w:val="0"/>
              <w:jc w:val="center"/>
              <w:rPr>
                <w:rFonts w:eastAsia="Calibri"/>
                <w:kern w:val="0"/>
                <w:sz w:val="20"/>
                <w:szCs w:val="20"/>
                <w:lang w:eastAsia="en-US"/>
              </w:rPr>
            </w:pPr>
          </w:p>
        </w:tc>
      </w:tr>
      <w:tr w:rsidR="00CA064F" w:rsidRPr="00C201C4" w14:paraId="2720C639" w14:textId="77777777" w:rsidTr="00CA064F">
        <w:trPr>
          <w:trHeight w:val="567"/>
        </w:trPr>
        <w:tc>
          <w:tcPr>
            <w:tcW w:w="9180" w:type="dxa"/>
            <w:gridSpan w:val="5"/>
            <w:tcBorders>
              <w:bottom w:val="single" w:sz="4" w:space="0" w:color="auto"/>
            </w:tcBorders>
            <w:shd w:val="clear" w:color="auto" w:fill="D9D9D9"/>
            <w:vAlign w:val="center"/>
          </w:tcPr>
          <w:p w14:paraId="21ADE46C" w14:textId="2A81C27F" w:rsidR="00CA064F" w:rsidRPr="00C201C4" w:rsidRDefault="00CA064F"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CA064F" w:rsidRPr="00C201C4" w14:paraId="0D36DD49" w14:textId="77777777" w:rsidTr="00CA064F">
        <w:trPr>
          <w:trHeight w:val="567"/>
        </w:trPr>
        <w:tc>
          <w:tcPr>
            <w:tcW w:w="9180" w:type="dxa"/>
            <w:gridSpan w:val="5"/>
            <w:shd w:val="clear" w:color="auto" w:fill="FFFFFF" w:themeFill="background1"/>
            <w:vAlign w:val="center"/>
          </w:tcPr>
          <w:p w14:paraId="595AD8AA" w14:textId="77777777" w:rsidR="00CA064F" w:rsidRPr="00C201C4" w:rsidRDefault="00CA064F" w:rsidP="00E56B55">
            <w:pPr>
              <w:widowControl/>
              <w:suppressAutoHyphens w:val="0"/>
              <w:jc w:val="center"/>
              <w:rPr>
                <w:rFonts w:eastAsia="Calibri"/>
                <w:kern w:val="0"/>
                <w:sz w:val="20"/>
                <w:szCs w:val="20"/>
                <w:lang w:eastAsia="en-US"/>
              </w:rPr>
            </w:pPr>
          </w:p>
        </w:tc>
      </w:tr>
      <w:tr w:rsidR="00E56B55" w:rsidRPr="00C201C4" w14:paraId="2C7826D2" w14:textId="77777777" w:rsidTr="00E56B55">
        <w:trPr>
          <w:trHeight w:val="567"/>
        </w:trPr>
        <w:tc>
          <w:tcPr>
            <w:tcW w:w="6344" w:type="dxa"/>
            <w:gridSpan w:val="3"/>
            <w:vMerge w:val="restart"/>
            <w:shd w:val="clear" w:color="auto" w:fill="D9D9D9"/>
            <w:vAlign w:val="center"/>
          </w:tcPr>
          <w:p w14:paraId="7006489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Wniosek spełnia warunki określone w minimalnych wymaganiach stawianych wnioskom o przyznanie pomocy</w:t>
            </w:r>
          </w:p>
          <w:p w14:paraId="3C1AD697" w14:textId="77777777" w:rsidR="00E56B55" w:rsidRPr="00C201C4" w:rsidRDefault="00E56B55" w:rsidP="00E56B55">
            <w:pPr>
              <w:widowControl/>
              <w:suppressAutoHyphens w:val="0"/>
              <w:jc w:val="center"/>
              <w:rPr>
                <w:rFonts w:eastAsia="Calibri"/>
                <w:b/>
                <w:kern w:val="0"/>
                <w:szCs w:val="20"/>
                <w:lang w:eastAsia="en-US"/>
              </w:rPr>
            </w:pPr>
          </w:p>
          <w:p w14:paraId="6CA738B1"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14:paraId="6636D6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60C97AC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9F347D2" w14:textId="77777777" w:rsidTr="00E56B55">
        <w:trPr>
          <w:trHeight w:val="567"/>
        </w:trPr>
        <w:tc>
          <w:tcPr>
            <w:tcW w:w="6344" w:type="dxa"/>
            <w:gridSpan w:val="3"/>
            <w:vMerge/>
            <w:shd w:val="clear" w:color="auto" w:fill="D9D9D9"/>
            <w:vAlign w:val="center"/>
          </w:tcPr>
          <w:p w14:paraId="187609CD"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0362CA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7FF3E0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D012139" w14:textId="77777777" w:rsidTr="00E56B55">
        <w:trPr>
          <w:trHeight w:val="567"/>
        </w:trPr>
        <w:tc>
          <w:tcPr>
            <w:tcW w:w="7762" w:type="dxa"/>
            <w:gridSpan w:val="4"/>
            <w:shd w:val="clear" w:color="auto" w:fill="D9D9D9"/>
            <w:vAlign w:val="center"/>
          </w:tcPr>
          <w:p w14:paraId="15171CD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shd w:val="clear" w:color="auto" w:fill="FFFFFF"/>
            <w:vAlign w:val="center"/>
          </w:tcPr>
          <w:p w14:paraId="32B9CD2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08002A" w14:textId="77777777" w:rsidTr="00E56B55">
        <w:trPr>
          <w:trHeight w:val="567"/>
        </w:trPr>
        <w:tc>
          <w:tcPr>
            <w:tcW w:w="9180" w:type="dxa"/>
            <w:gridSpan w:val="5"/>
            <w:shd w:val="clear" w:color="auto" w:fill="D9D9D9"/>
            <w:vAlign w:val="center"/>
          </w:tcPr>
          <w:p w14:paraId="4F64546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Uzasadnienie ustalonej kwoty dofinansowania</w:t>
            </w:r>
          </w:p>
        </w:tc>
      </w:tr>
      <w:tr w:rsidR="00E56B55" w:rsidRPr="00C201C4" w14:paraId="0491AFDB" w14:textId="77777777" w:rsidTr="00E56B55">
        <w:trPr>
          <w:trHeight w:val="567"/>
        </w:trPr>
        <w:tc>
          <w:tcPr>
            <w:tcW w:w="9180" w:type="dxa"/>
            <w:gridSpan w:val="5"/>
            <w:shd w:val="clear" w:color="auto" w:fill="auto"/>
            <w:vAlign w:val="center"/>
          </w:tcPr>
          <w:p w14:paraId="68FB1CE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66EF3E4" w14:textId="77777777" w:rsidTr="00E56B55">
        <w:trPr>
          <w:trHeight w:val="567"/>
        </w:trPr>
        <w:tc>
          <w:tcPr>
            <w:tcW w:w="7762" w:type="dxa"/>
            <w:gridSpan w:val="4"/>
            <w:tcBorders>
              <w:right w:val="single" w:sz="4" w:space="0" w:color="auto"/>
            </w:tcBorders>
            <w:shd w:val="clear" w:color="auto" w:fill="D9D9D9"/>
            <w:vAlign w:val="center"/>
          </w:tcPr>
          <w:p w14:paraId="64140C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Numer uchwały Rady w sprawie oceny wniosku</w:t>
            </w:r>
          </w:p>
        </w:tc>
        <w:tc>
          <w:tcPr>
            <w:tcW w:w="1418" w:type="dxa"/>
            <w:tcBorders>
              <w:left w:val="single" w:sz="4" w:space="0" w:color="auto"/>
            </w:tcBorders>
            <w:shd w:val="clear" w:color="auto" w:fill="auto"/>
            <w:vAlign w:val="center"/>
          </w:tcPr>
          <w:p w14:paraId="702D56F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05401B" w14:textId="77777777" w:rsidTr="00E56B55">
        <w:trPr>
          <w:trHeight w:val="567"/>
        </w:trPr>
        <w:tc>
          <w:tcPr>
            <w:tcW w:w="6344" w:type="dxa"/>
            <w:gridSpan w:val="3"/>
            <w:vMerge w:val="restart"/>
            <w:shd w:val="clear" w:color="auto" w:fill="D9D9D9"/>
            <w:vAlign w:val="center"/>
          </w:tcPr>
          <w:p w14:paraId="398F2C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PROTEST ROZPATRZONO POZYTYWNIE</w:t>
            </w:r>
          </w:p>
          <w:p w14:paraId="44AAE698" w14:textId="77777777" w:rsidR="00E56B55" w:rsidRPr="00C201C4" w:rsidRDefault="00E56B55" w:rsidP="00E56B55">
            <w:pPr>
              <w:widowControl/>
              <w:suppressAutoHyphens w:val="0"/>
              <w:jc w:val="center"/>
              <w:rPr>
                <w:rFonts w:eastAsia="Calibri"/>
                <w:b/>
                <w:kern w:val="0"/>
                <w:szCs w:val="20"/>
                <w:lang w:eastAsia="en-US"/>
              </w:rPr>
            </w:pPr>
          </w:p>
          <w:p w14:paraId="6B5D229E"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w:t>
            </w:r>
          </w:p>
          <w:p w14:paraId="6F05F996"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podjąć uchwałę zatwierdzającą listę wybranych i niewybranych projektów, która uwzględni zmianę wynikającą z rozpatrzonego protestu,</w:t>
            </w:r>
          </w:p>
          <w:p w14:paraId="5344E8CD"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wynikach rozpatrzenia protestu.</w:t>
            </w:r>
          </w:p>
          <w:p w14:paraId="15A3DD50"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wybrania opcji NIE, należy:</w:t>
            </w:r>
          </w:p>
          <w:p w14:paraId="4A6DFB90"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przekazać protest wraz z całą dokumentacją do Samorządu Województwa Świętokrzyskiego,</w:t>
            </w:r>
          </w:p>
          <w:p w14:paraId="7858914F"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negatywnym rozpatrzeniu protestu i przekazaniu go do rozpatrzenia przez Samorząd Województwa Świętokrzyskiego;</w:t>
            </w:r>
          </w:p>
          <w:p w14:paraId="78CB8745"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przejść do wypełnienia sekcji F.</w:t>
            </w:r>
          </w:p>
        </w:tc>
        <w:tc>
          <w:tcPr>
            <w:tcW w:w="1418" w:type="dxa"/>
            <w:shd w:val="clear" w:color="auto" w:fill="D9D9D9"/>
            <w:vAlign w:val="center"/>
          </w:tcPr>
          <w:p w14:paraId="33116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3CBA456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CFDF0CC" w14:textId="77777777" w:rsidTr="00E56B55">
        <w:trPr>
          <w:trHeight w:val="567"/>
        </w:trPr>
        <w:tc>
          <w:tcPr>
            <w:tcW w:w="6344" w:type="dxa"/>
            <w:gridSpan w:val="3"/>
            <w:vMerge/>
            <w:shd w:val="clear" w:color="auto" w:fill="D9D9D9"/>
            <w:vAlign w:val="center"/>
          </w:tcPr>
          <w:p w14:paraId="517934C8"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31EAC8D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1728382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FAE82DD" w14:textId="77777777" w:rsidTr="00E56B55">
        <w:trPr>
          <w:trHeight w:val="324"/>
        </w:trPr>
        <w:tc>
          <w:tcPr>
            <w:tcW w:w="9180" w:type="dxa"/>
            <w:gridSpan w:val="5"/>
            <w:shd w:val="clear" w:color="auto" w:fill="D9D9D9"/>
            <w:vAlign w:val="center"/>
          </w:tcPr>
          <w:p w14:paraId="350BC5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Przewodniczący Rady</w:t>
            </w:r>
          </w:p>
        </w:tc>
      </w:tr>
      <w:tr w:rsidR="00E56B55" w:rsidRPr="00C201C4" w14:paraId="504F2530" w14:textId="77777777" w:rsidTr="00E56B55">
        <w:trPr>
          <w:trHeight w:val="567"/>
        </w:trPr>
        <w:tc>
          <w:tcPr>
            <w:tcW w:w="4843" w:type="dxa"/>
            <w:gridSpan w:val="2"/>
            <w:shd w:val="clear" w:color="auto" w:fill="D9D9D9"/>
            <w:vAlign w:val="center"/>
          </w:tcPr>
          <w:p w14:paraId="04DF148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7D235A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50745E" w14:textId="77777777" w:rsidTr="00E56B55">
        <w:trPr>
          <w:trHeight w:val="567"/>
        </w:trPr>
        <w:tc>
          <w:tcPr>
            <w:tcW w:w="4843" w:type="dxa"/>
            <w:gridSpan w:val="2"/>
            <w:shd w:val="clear" w:color="auto" w:fill="D9D9D9"/>
            <w:vAlign w:val="center"/>
          </w:tcPr>
          <w:p w14:paraId="075276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01908BD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CC913A6" w14:textId="77777777" w:rsidTr="00E56B55">
        <w:trPr>
          <w:trHeight w:val="324"/>
        </w:trPr>
        <w:tc>
          <w:tcPr>
            <w:tcW w:w="9180" w:type="dxa"/>
            <w:gridSpan w:val="5"/>
            <w:shd w:val="clear" w:color="auto" w:fill="D9D9D9"/>
            <w:vAlign w:val="center"/>
          </w:tcPr>
          <w:p w14:paraId="268D1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2FEA5582" w14:textId="77777777" w:rsidTr="00E56B55">
        <w:trPr>
          <w:trHeight w:val="567"/>
        </w:trPr>
        <w:tc>
          <w:tcPr>
            <w:tcW w:w="4843" w:type="dxa"/>
            <w:gridSpan w:val="2"/>
            <w:shd w:val="clear" w:color="auto" w:fill="D9D9D9"/>
            <w:vAlign w:val="center"/>
          </w:tcPr>
          <w:p w14:paraId="19037A5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357A4D0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59DB3C" w14:textId="77777777" w:rsidTr="00E56B55">
        <w:trPr>
          <w:trHeight w:val="567"/>
        </w:trPr>
        <w:tc>
          <w:tcPr>
            <w:tcW w:w="4843" w:type="dxa"/>
            <w:gridSpan w:val="2"/>
            <w:shd w:val="clear" w:color="auto" w:fill="D9D9D9"/>
            <w:vAlign w:val="center"/>
          </w:tcPr>
          <w:p w14:paraId="4BDF28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4B1BF384" w14:textId="77777777" w:rsidR="00E56B55" w:rsidRPr="00C201C4" w:rsidRDefault="00E56B55" w:rsidP="00E56B55">
            <w:pPr>
              <w:widowControl/>
              <w:suppressAutoHyphens w:val="0"/>
              <w:jc w:val="center"/>
              <w:rPr>
                <w:rFonts w:eastAsia="Calibri"/>
                <w:kern w:val="0"/>
                <w:sz w:val="20"/>
                <w:szCs w:val="20"/>
                <w:lang w:eastAsia="en-US"/>
              </w:rPr>
            </w:pPr>
          </w:p>
        </w:tc>
      </w:tr>
    </w:tbl>
    <w:p w14:paraId="343C3CD4"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E56B55" w:rsidRPr="00C201C4" w14:paraId="5629AADD" w14:textId="77777777" w:rsidTr="00E56B55">
        <w:trPr>
          <w:trHeight w:val="567"/>
        </w:trPr>
        <w:tc>
          <w:tcPr>
            <w:tcW w:w="9180" w:type="dxa"/>
            <w:gridSpan w:val="4"/>
            <w:shd w:val="clear" w:color="auto" w:fill="BFBFBF"/>
            <w:vAlign w:val="center"/>
          </w:tcPr>
          <w:p w14:paraId="05F6550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WYNIKI ROZPATRZENIA PROTESTU PRZEZ SAMORZĄD WOJEWÓDZTWA ŚWIĘTOKRZYSKIEGO</w:t>
            </w:r>
          </w:p>
        </w:tc>
      </w:tr>
      <w:tr w:rsidR="00E56B55" w:rsidRPr="00C201C4" w14:paraId="6B8AD81C" w14:textId="77777777" w:rsidTr="00E56B55">
        <w:trPr>
          <w:trHeight w:val="567"/>
        </w:trPr>
        <w:tc>
          <w:tcPr>
            <w:tcW w:w="6507" w:type="dxa"/>
            <w:gridSpan w:val="2"/>
            <w:shd w:val="clear" w:color="auto" w:fill="D9D9D9"/>
            <w:vAlign w:val="center"/>
          </w:tcPr>
          <w:p w14:paraId="178CC3A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przekazania protestu do Samorządu Województwa Świętokrzyskiego</w:t>
            </w:r>
          </w:p>
        </w:tc>
        <w:tc>
          <w:tcPr>
            <w:tcW w:w="2673" w:type="dxa"/>
            <w:gridSpan w:val="2"/>
            <w:shd w:val="clear" w:color="auto" w:fill="FFFFFF"/>
            <w:vAlign w:val="center"/>
          </w:tcPr>
          <w:p w14:paraId="0E3A3EE0" w14:textId="77777777" w:rsidR="00E56B55" w:rsidRPr="00C201C4" w:rsidRDefault="00E56B55" w:rsidP="00E56B55">
            <w:pPr>
              <w:widowControl/>
              <w:suppressAutoHyphens w:val="0"/>
              <w:jc w:val="center"/>
              <w:rPr>
                <w:rFonts w:eastAsia="Calibri"/>
                <w:b/>
                <w:kern w:val="0"/>
                <w:lang w:eastAsia="en-US"/>
              </w:rPr>
            </w:pPr>
          </w:p>
        </w:tc>
      </w:tr>
      <w:tr w:rsidR="00E56B55" w:rsidRPr="00C201C4" w14:paraId="2C6DAA3E" w14:textId="77777777" w:rsidTr="00E56B55">
        <w:trPr>
          <w:trHeight w:val="483"/>
        </w:trPr>
        <w:tc>
          <w:tcPr>
            <w:tcW w:w="6507" w:type="dxa"/>
            <w:gridSpan w:val="2"/>
            <w:vMerge w:val="restart"/>
            <w:shd w:val="clear" w:color="auto" w:fill="D9D9D9"/>
            <w:vAlign w:val="center"/>
          </w:tcPr>
          <w:p w14:paraId="4891A7F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Samorząd Województwa Świętokrzyskiego uwzględnił złożony protest.</w:t>
            </w:r>
          </w:p>
          <w:p w14:paraId="16E5FAC3" w14:textId="77777777" w:rsidR="00E56B55" w:rsidRPr="00C201C4" w:rsidRDefault="00E56B55" w:rsidP="00E56B55">
            <w:pPr>
              <w:widowControl/>
              <w:suppressAutoHyphens w:val="0"/>
              <w:jc w:val="center"/>
              <w:rPr>
                <w:rFonts w:eastAsia="Calibri"/>
                <w:b/>
                <w:kern w:val="0"/>
                <w:lang w:eastAsia="en-US"/>
              </w:rPr>
            </w:pPr>
          </w:p>
          <w:p w14:paraId="0FD1D59F"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14:paraId="7FFCF2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bottom w:val="single" w:sz="4" w:space="0" w:color="auto"/>
            </w:tcBorders>
            <w:shd w:val="clear" w:color="auto" w:fill="D9D9D9"/>
            <w:vAlign w:val="center"/>
          </w:tcPr>
          <w:p w14:paraId="25FE6B7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16ADC23" w14:textId="77777777" w:rsidTr="00E56B55">
        <w:trPr>
          <w:trHeight w:val="482"/>
        </w:trPr>
        <w:tc>
          <w:tcPr>
            <w:tcW w:w="6507" w:type="dxa"/>
            <w:gridSpan w:val="2"/>
            <w:vMerge/>
            <w:shd w:val="clear" w:color="auto" w:fill="D9D9D9"/>
            <w:vAlign w:val="center"/>
          </w:tcPr>
          <w:p w14:paraId="0628E997"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6A95E9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43ADE3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73C8C214" w14:textId="77777777" w:rsidTr="00E56B55">
        <w:trPr>
          <w:trHeight w:val="482"/>
        </w:trPr>
        <w:tc>
          <w:tcPr>
            <w:tcW w:w="9180" w:type="dxa"/>
            <w:gridSpan w:val="4"/>
            <w:shd w:val="clear" w:color="auto" w:fill="D9D9D9"/>
            <w:vAlign w:val="center"/>
          </w:tcPr>
          <w:p w14:paraId="6B8BF87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ZALECENIA SAMORZĄDU WOJEWÓDZTWA ŚWIĘTOKRZYSKIEGO</w:t>
            </w:r>
          </w:p>
        </w:tc>
      </w:tr>
      <w:tr w:rsidR="00E56B55" w:rsidRPr="00C201C4" w14:paraId="044C08EB" w14:textId="77777777" w:rsidTr="00E56B55">
        <w:trPr>
          <w:trHeight w:val="482"/>
        </w:trPr>
        <w:tc>
          <w:tcPr>
            <w:tcW w:w="6507" w:type="dxa"/>
            <w:gridSpan w:val="2"/>
            <w:vMerge w:val="restart"/>
            <w:shd w:val="clear" w:color="auto" w:fill="D9D9D9"/>
            <w:vAlign w:val="center"/>
          </w:tcPr>
          <w:p w14:paraId="77CA5E0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Projekt został umieszczony na liście wybranych operacji.</w:t>
            </w:r>
          </w:p>
          <w:p w14:paraId="2986B1AD" w14:textId="77777777" w:rsidR="00E56B55" w:rsidRPr="00C201C4" w:rsidRDefault="00E56B55" w:rsidP="00E56B55">
            <w:pPr>
              <w:widowControl/>
              <w:suppressAutoHyphens w:val="0"/>
              <w:jc w:val="center"/>
              <w:rPr>
                <w:rFonts w:eastAsia="Calibri"/>
                <w:b/>
                <w:kern w:val="0"/>
                <w:lang w:eastAsia="en-US"/>
              </w:rPr>
            </w:pPr>
          </w:p>
          <w:p w14:paraId="2F5B000F" w14:textId="77777777" w:rsidR="00E56B55" w:rsidRPr="00C201C4" w:rsidRDefault="00E56B55" w:rsidP="00E56B55">
            <w:pPr>
              <w:widowControl/>
              <w:suppressAutoHyphens w:val="0"/>
              <w:jc w:val="both"/>
              <w:rPr>
                <w:rFonts w:eastAsia="Calibri"/>
                <w:kern w:val="0"/>
                <w:sz w:val="20"/>
                <w:lang w:eastAsia="en-US"/>
              </w:rPr>
            </w:pPr>
            <w:r w:rsidRPr="00C201C4">
              <w:rPr>
                <w:rFonts w:eastAsia="Calibri"/>
                <w:kern w:val="0"/>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14:paraId="511DFA7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bottom w:val="single" w:sz="4" w:space="0" w:color="auto"/>
            </w:tcBorders>
            <w:shd w:val="clear" w:color="auto" w:fill="D9D9D9"/>
            <w:vAlign w:val="center"/>
          </w:tcPr>
          <w:p w14:paraId="061F92B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D7120FE" w14:textId="77777777" w:rsidTr="00E56B55">
        <w:trPr>
          <w:trHeight w:val="482"/>
        </w:trPr>
        <w:tc>
          <w:tcPr>
            <w:tcW w:w="6507" w:type="dxa"/>
            <w:gridSpan w:val="2"/>
            <w:vMerge/>
            <w:shd w:val="clear" w:color="auto" w:fill="D9D9D9"/>
            <w:vAlign w:val="center"/>
          </w:tcPr>
          <w:p w14:paraId="73FEC6B5" w14:textId="77777777" w:rsidR="00E56B55" w:rsidRPr="00C201C4" w:rsidRDefault="00E56B55" w:rsidP="00E56B55">
            <w:pPr>
              <w:widowControl/>
              <w:suppressAutoHyphens w:val="0"/>
              <w:jc w:val="center"/>
              <w:rPr>
                <w:rFonts w:eastAsia="Calibri"/>
                <w:b/>
                <w:kern w:val="0"/>
                <w:lang w:eastAsia="en-US"/>
              </w:rPr>
            </w:pPr>
          </w:p>
        </w:tc>
        <w:tc>
          <w:tcPr>
            <w:tcW w:w="1352" w:type="dxa"/>
            <w:tcBorders>
              <w:bottom w:val="single" w:sz="4" w:space="0" w:color="auto"/>
              <w:right w:val="single" w:sz="4" w:space="0" w:color="auto"/>
            </w:tcBorders>
            <w:shd w:val="clear" w:color="auto" w:fill="FFFFFF"/>
            <w:vAlign w:val="center"/>
          </w:tcPr>
          <w:p w14:paraId="1019F5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14:paraId="4EEA4B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EFE2581" w14:textId="77777777" w:rsidTr="00E56B55">
        <w:trPr>
          <w:trHeight w:val="482"/>
        </w:trPr>
        <w:tc>
          <w:tcPr>
            <w:tcW w:w="6507" w:type="dxa"/>
            <w:gridSpan w:val="2"/>
            <w:vMerge w:val="restart"/>
            <w:shd w:val="clear" w:color="auto" w:fill="D9D9D9"/>
            <w:vAlign w:val="center"/>
          </w:tcPr>
          <w:p w14:paraId="480B771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Projekt został skierowany do ponownej oceny.</w:t>
            </w:r>
          </w:p>
          <w:p w14:paraId="7AE42D0D" w14:textId="77777777" w:rsidR="00E56B55" w:rsidRPr="00C201C4" w:rsidRDefault="00E56B55" w:rsidP="00E56B55">
            <w:pPr>
              <w:widowControl/>
              <w:suppressAutoHyphens w:val="0"/>
              <w:jc w:val="center"/>
              <w:rPr>
                <w:rFonts w:eastAsia="Calibri"/>
                <w:b/>
                <w:kern w:val="0"/>
                <w:lang w:eastAsia="en-US"/>
              </w:rPr>
            </w:pPr>
          </w:p>
          <w:p w14:paraId="1EA1566B"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14:paraId="2E7D02B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tcBorders>
            <w:shd w:val="clear" w:color="auto" w:fill="D9D9D9"/>
            <w:vAlign w:val="center"/>
          </w:tcPr>
          <w:p w14:paraId="0CDEEB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6C0DC3D" w14:textId="77777777" w:rsidTr="00E56B55">
        <w:trPr>
          <w:trHeight w:val="482"/>
        </w:trPr>
        <w:tc>
          <w:tcPr>
            <w:tcW w:w="6507" w:type="dxa"/>
            <w:gridSpan w:val="2"/>
            <w:vMerge/>
            <w:shd w:val="clear" w:color="auto" w:fill="D9D9D9"/>
            <w:vAlign w:val="center"/>
          </w:tcPr>
          <w:p w14:paraId="56F1BE0C"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1314B9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D245AE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674D7C2" w14:textId="77777777" w:rsidTr="00E56B55">
        <w:trPr>
          <w:trHeight w:val="324"/>
        </w:trPr>
        <w:tc>
          <w:tcPr>
            <w:tcW w:w="9180" w:type="dxa"/>
            <w:gridSpan w:val="4"/>
            <w:shd w:val="clear" w:color="auto" w:fill="D9D9D9"/>
            <w:vAlign w:val="center"/>
          </w:tcPr>
          <w:p w14:paraId="7FCDD51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Sporządził</w:t>
            </w:r>
          </w:p>
        </w:tc>
      </w:tr>
      <w:tr w:rsidR="00E56B55" w:rsidRPr="00C201C4" w14:paraId="45920AA4" w14:textId="77777777" w:rsidTr="00E56B55">
        <w:trPr>
          <w:trHeight w:val="567"/>
        </w:trPr>
        <w:tc>
          <w:tcPr>
            <w:tcW w:w="4845" w:type="dxa"/>
            <w:shd w:val="clear" w:color="auto" w:fill="D9D9D9"/>
            <w:vAlign w:val="center"/>
          </w:tcPr>
          <w:p w14:paraId="1B85DF7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5" w:type="dxa"/>
            <w:gridSpan w:val="3"/>
            <w:shd w:val="clear" w:color="auto" w:fill="auto"/>
            <w:vAlign w:val="center"/>
          </w:tcPr>
          <w:p w14:paraId="79DA44E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A196A8" w14:textId="77777777" w:rsidTr="00E56B55">
        <w:trPr>
          <w:trHeight w:val="567"/>
        </w:trPr>
        <w:tc>
          <w:tcPr>
            <w:tcW w:w="4845" w:type="dxa"/>
            <w:shd w:val="clear" w:color="auto" w:fill="D9D9D9"/>
            <w:vAlign w:val="center"/>
          </w:tcPr>
          <w:p w14:paraId="0EAEFC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5" w:type="dxa"/>
            <w:gridSpan w:val="3"/>
            <w:shd w:val="clear" w:color="auto" w:fill="auto"/>
            <w:vAlign w:val="center"/>
          </w:tcPr>
          <w:p w14:paraId="6A152E64"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3BE4255" w14:textId="77777777" w:rsidTr="00E56B55">
        <w:trPr>
          <w:trHeight w:val="324"/>
        </w:trPr>
        <w:tc>
          <w:tcPr>
            <w:tcW w:w="9180" w:type="dxa"/>
            <w:gridSpan w:val="4"/>
            <w:shd w:val="clear" w:color="auto" w:fill="D9D9D9"/>
            <w:vAlign w:val="center"/>
          </w:tcPr>
          <w:p w14:paraId="571D8D3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E56B55" w14:paraId="7300E3B6" w14:textId="77777777" w:rsidTr="00E56B55">
        <w:trPr>
          <w:trHeight w:val="567"/>
        </w:trPr>
        <w:tc>
          <w:tcPr>
            <w:tcW w:w="4845" w:type="dxa"/>
            <w:shd w:val="clear" w:color="auto" w:fill="D9D9D9"/>
            <w:vAlign w:val="center"/>
          </w:tcPr>
          <w:p w14:paraId="55036CD4" w14:textId="77777777" w:rsidR="00E56B55" w:rsidRPr="00E56B55"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5" w:type="dxa"/>
            <w:gridSpan w:val="3"/>
            <w:shd w:val="clear" w:color="auto" w:fill="auto"/>
            <w:vAlign w:val="center"/>
          </w:tcPr>
          <w:p w14:paraId="7F72D276" w14:textId="77777777" w:rsidR="00E56B55" w:rsidRPr="00E56B55" w:rsidRDefault="00E56B55" w:rsidP="00E56B55">
            <w:pPr>
              <w:widowControl/>
              <w:suppressAutoHyphens w:val="0"/>
              <w:jc w:val="center"/>
              <w:rPr>
                <w:rFonts w:eastAsia="Calibri"/>
                <w:kern w:val="0"/>
                <w:sz w:val="20"/>
                <w:szCs w:val="20"/>
                <w:lang w:eastAsia="en-US"/>
              </w:rPr>
            </w:pPr>
          </w:p>
        </w:tc>
      </w:tr>
      <w:tr w:rsidR="00E56B55" w:rsidRPr="00E56B55" w14:paraId="2A3892D1" w14:textId="77777777" w:rsidTr="00E56B55">
        <w:trPr>
          <w:trHeight w:val="567"/>
        </w:trPr>
        <w:tc>
          <w:tcPr>
            <w:tcW w:w="4845" w:type="dxa"/>
            <w:shd w:val="clear" w:color="auto" w:fill="D9D9D9"/>
            <w:vAlign w:val="center"/>
          </w:tcPr>
          <w:p w14:paraId="042CBE39" w14:textId="77777777"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14:paraId="438A42FC" w14:textId="77777777" w:rsidR="00E56B55" w:rsidRPr="00E56B55" w:rsidRDefault="00E56B55" w:rsidP="00E56B55">
            <w:pPr>
              <w:widowControl/>
              <w:suppressAutoHyphens w:val="0"/>
              <w:jc w:val="center"/>
              <w:rPr>
                <w:rFonts w:eastAsia="Calibri"/>
                <w:kern w:val="0"/>
                <w:sz w:val="20"/>
                <w:szCs w:val="20"/>
                <w:lang w:eastAsia="en-US"/>
              </w:rPr>
            </w:pPr>
          </w:p>
        </w:tc>
      </w:tr>
    </w:tbl>
    <w:p w14:paraId="57652A86" w14:textId="77777777" w:rsidR="00E56B55" w:rsidRPr="007B57C1" w:rsidRDefault="00E56B55" w:rsidP="007B57C1">
      <w:pPr>
        <w:widowControl/>
        <w:suppressAutoHyphens w:val="0"/>
        <w:spacing w:after="200" w:line="276" w:lineRule="auto"/>
        <w:rPr>
          <w:rFonts w:ascii="Calibri" w:eastAsia="Calibri" w:hAnsi="Calibri"/>
          <w:kern w:val="0"/>
          <w:sz w:val="22"/>
          <w:szCs w:val="22"/>
          <w:lang w:eastAsia="en-US"/>
        </w:rPr>
      </w:pPr>
    </w:p>
    <w:p w14:paraId="5F1D4546" w14:textId="77777777" w:rsidR="007B57C1" w:rsidRPr="007B57C1" w:rsidRDefault="007B57C1" w:rsidP="007B57C1">
      <w:pPr>
        <w:widowControl/>
        <w:suppressAutoHyphens w:val="0"/>
        <w:rPr>
          <w:rFonts w:eastAsia="Calibri"/>
          <w:kern w:val="0"/>
          <w:lang w:eastAsia="en-US"/>
        </w:rPr>
      </w:pPr>
    </w:p>
    <w:p w14:paraId="00F76C2B" w14:textId="77777777" w:rsidR="000425B6" w:rsidRPr="00100515" w:rsidRDefault="000425B6" w:rsidP="00100515">
      <w:pPr>
        <w:widowControl/>
        <w:suppressAutoHyphens w:val="0"/>
        <w:rPr>
          <w:rFonts w:eastAsia="Calibri"/>
          <w:kern w:val="0"/>
          <w:lang w:eastAsia="en-US"/>
        </w:rPr>
      </w:pPr>
    </w:p>
    <w:sectPr w:rsidR="000425B6" w:rsidRPr="00100515" w:rsidSect="00641D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380A3" w14:textId="77777777" w:rsidR="002F6777" w:rsidRDefault="002F6777" w:rsidP="00761EC9">
      <w:r>
        <w:separator/>
      </w:r>
    </w:p>
  </w:endnote>
  <w:endnote w:type="continuationSeparator" w:id="0">
    <w:p w14:paraId="6D2EEF7A" w14:textId="77777777" w:rsidR="002F6777" w:rsidRDefault="002F6777"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BCAF" w14:textId="77777777" w:rsidR="00C201C4" w:rsidRDefault="00C201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A3DF" w14:textId="77777777" w:rsidR="00C201C4" w:rsidRDefault="00C201C4">
    <w:pPr>
      <w:pStyle w:val="Stopka"/>
    </w:pPr>
    <w:r>
      <w:rPr>
        <w:noProof/>
        <w:lang w:eastAsia="pl-PL"/>
      </w:rPr>
      <w:drawing>
        <wp:anchor distT="0" distB="0" distL="114300" distR="114300" simplePos="0" relativeHeight="251667456" behindDoc="1" locked="0" layoutInCell="1" allowOverlap="1" wp14:anchorId="3606DEAC" wp14:editId="40993E88">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14:anchorId="5200BD46" wp14:editId="016A066B">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14:anchorId="5B84DE22" wp14:editId="134A9F17">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269E" w14:textId="77777777" w:rsidR="00C201C4" w:rsidRDefault="00C20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6B80B" w14:textId="77777777" w:rsidR="002F6777" w:rsidRDefault="002F6777" w:rsidP="00761EC9">
      <w:r>
        <w:separator/>
      </w:r>
    </w:p>
  </w:footnote>
  <w:footnote w:type="continuationSeparator" w:id="0">
    <w:p w14:paraId="673A3D01" w14:textId="77777777" w:rsidR="002F6777" w:rsidRDefault="002F6777"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9407" w14:textId="77777777" w:rsidR="00C201C4" w:rsidRDefault="00C201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8FF2" w14:textId="77777777" w:rsidR="00C201C4" w:rsidRPr="00761EC9" w:rsidRDefault="00C201C4"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14:anchorId="19BDE7FB" wp14:editId="25793584">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14:paraId="39302489" w14:textId="77777777" w:rsidR="00C201C4" w:rsidRDefault="00C201C4" w:rsidP="00761EC9">
    <w:pPr>
      <w:jc w:val="center"/>
      <w:rPr>
        <w:rFonts w:ascii="Georgia" w:hAnsi="Georgia"/>
        <w:color w:val="365F91"/>
        <w:sz w:val="16"/>
        <w:szCs w:val="16"/>
      </w:rPr>
    </w:pPr>
    <w:r w:rsidRPr="00761EC9">
      <w:rPr>
        <w:rFonts w:ascii="Georgia" w:hAnsi="Georgia"/>
        <w:color w:val="365F91"/>
        <w:sz w:val="16"/>
        <w:szCs w:val="16"/>
      </w:rPr>
      <w:t xml:space="preserve">                                        </w:t>
    </w:r>
    <w:r>
      <w:rPr>
        <w:rFonts w:ascii="Georgia" w:hAnsi="Georgia"/>
        <w:color w:val="365F91"/>
        <w:sz w:val="16"/>
        <w:szCs w:val="16"/>
      </w:rPr>
      <w:t>Mirzec Stary 9, 27-220 Mirzec</w:t>
    </w:r>
  </w:p>
  <w:p w14:paraId="06F66BA6" w14:textId="1AA117D5" w:rsidR="00C201C4" w:rsidRPr="00761EC9" w:rsidRDefault="00C201C4"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t>Biuro: ul. Kolejowa 36, 26-500 Szydłowiec</w:t>
    </w:r>
  </w:p>
  <w:p w14:paraId="368C648C" w14:textId="77777777" w:rsidR="00C201C4" w:rsidRPr="00761EC9" w:rsidRDefault="002F6777" w:rsidP="00761EC9">
    <w:pPr>
      <w:ind w:left="708" w:firstLine="708"/>
      <w:jc w:val="center"/>
      <w:rPr>
        <w:rFonts w:ascii="Georgia" w:hAnsi="Georgia"/>
        <w:color w:val="365F91"/>
        <w:sz w:val="16"/>
        <w:szCs w:val="16"/>
      </w:rPr>
    </w:pPr>
    <w:hyperlink r:id="rId2" w:history="1">
      <w:r w:rsidR="00C201C4" w:rsidRPr="00761EC9">
        <w:rPr>
          <w:rStyle w:val="Hipercze"/>
          <w:rFonts w:ascii="Georgia" w:hAnsi="Georgia"/>
          <w:sz w:val="16"/>
          <w:szCs w:val="16"/>
        </w:rPr>
        <w:t>www.razemnapiaskowcu.pl</w:t>
      </w:r>
    </w:hyperlink>
    <w:r w:rsidR="00C201C4" w:rsidRPr="00761EC9">
      <w:rPr>
        <w:rFonts w:ascii="Georgia" w:hAnsi="Georgia"/>
        <w:color w:val="365F91"/>
        <w:sz w:val="16"/>
        <w:szCs w:val="16"/>
      </w:rPr>
      <w:t xml:space="preserve">                     </w:t>
    </w:r>
    <w:hyperlink r:id="rId3" w:history="1">
      <w:r w:rsidR="00C201C4" w:rsidRPr="00761EC9">
        <w:rPr>
          <w:rStyle w:val="Hipercze"/>
          <w:rFonts w:ascii="Georgia" w:hAnsi="Georgia"/>
          <w:sz w:val="16"/>
          <w:szCs w:val="16"/>
        </w:rPr>
        <w:t>biuro@razemnapiaskowcu.pl</w:t>
      </w:r>
    </w:hyperlink>
    <w:r w:rsidR="00C201C4" w:rsidRPr="00761EC9">
      <w:rPr>
        <w:rFonts w:ascii="Georgia" w:hAnsi="Georgia"/>
        <w:color w:val="365F91"/>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206E" w14:textId="77777777" w:rsidR="00C201C4" w:rsidRDefault="00C201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C8B"/>
    <w:multiLevelType w:val="hybridMultilevel"/>
    <w:tmpl w:val="EA5ECE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5D4926"/>
    <w:multiLevelType w:val="hybridMultilevel"/>
    <w:tmpl w:val="DB3E66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02D3454"/>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249BF"/>
    <w:multiLevelType w:val="hybridMultilevel"/>
    <w:tmpl w:val="C36812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DA10F7"/>
    <w:multiLevelType w:val="hybridMultilevel"/>
    <w:tmpl w:val="124AE4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514ED8"/>
    <w:multiLevelType w:val="hybridMultilevel"/>
    <w:tmpl w:val="ECA2B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A81D60"/>
    <w:multiLevelType w:val="hybridMultilevel"/>
    <w:tmpl w:val="525E3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DF4429E"/>
    <w:multiLevelType w:val="hybridMultilevel"/>
    <w:tmpl w:val="F93E8B0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8E2D39"/>
    <w:multiLevelType w:val="hybridMultilevel"/>
    <w:tmpl w:val="7E3C343E"/>
    <w:lvl w:ilvl="0" w:tplc="D4705578">
      <w:start w:val="1"/>
      <w:numFmt w:val="lowerLetter"/>
      <w:lvlText w:val="%1."/>
      <w:lvlJc w:val="left"/>
      <w:pPr>
        <w:ind w:left="1068" w:hanging="360"/>
      </w:pPr>
      <w:rPr>
        <w:rFonts w:hint="default"/>
      </w:rPr>
    </w:lvl>
    <w:lvl w:ilvl="1" w:tplc="7C0E9C02">
      <w:start w:val="1"/>
      <w:numFmt w:val="decimal"/>
      <w:lvlText w:val="%2."/>
      <w:lvlJc w:val="left"/>
      <w:pPr>
        <w:ind w:left="1788" w:hanging="360"/>
      </w:pPr>
      <w:rPr>
        <w:rFonts w:hint="default"/>
      </w:rPr>
    </w:lvl>
    <w:lvl w:ilvl="2" w:tplc="D032B48C">
      <w:start w:val="1"/>
      <w:numFmt w:val="lowerLetter"/>
      <w:lvlText w:val="%3)"/>
      <w:lvlJc w:val="left"/>
      <w:pPr>
        <w:ind w:left="1211" w:hanging="360"/>
      </w:pPr>
      <w:rPr>
        <w:rFonts w:hint="default"/>
      </w:rPr>
    </w:lvl>
    <w:lvl w:ilvl="3" w:tplc="BA3ADF22">
      <w:start w:val="10"/>
      <w:numFmt w:val="decimal"/>
      <w:lvlText w:val="%4"/>
      <w:lvlJc w:val="left"/>
      <w:pPr>
        <w:ind w:left="3228" w:hanging="360"/>
      </w:pPr>
      <w:rPr>
        <w:rFonts w:cs="Times New Roman" w:hint="default"/>
        <w:b w:val="0"/>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20B2918"/>
    <w:multiLevelType w:val="hybridMultilevel"/>
    <w:tmpl w:val="58A64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157D0C"/>
    <w:multiLevelType w:val="hybridMultilevel"/>
    <w:tmpl w:val="229044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F110B9"/>
    <w:multiLevelType w:val="hybridMultilevel"/>
    <w:tmpl w:val="97541CF0"/>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C1F6BFA"/>
    <w:multiLevelType w:val="hybridMultilevel"/>
    <w:tmpl w:val="5E66EF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BB4A28"/>
    <w:multiLevelType w:val="hybridMultilevel"/>
    <w:tmpl w:val="0AE2EAAC"/>
    <w:lvl w:ilvl="0" w:tplc="94364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919CF"/>
    <w:multiLevelType w:val="hybridMultilevel"/>
    <w:tmpl w:val="6C0205F4"/>
    <w:lvl w:ilvl="0" w:tplc="506246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705681"/>
    <w:multiLevelType w:val="hybridMultilevel"/>
    <w:tmpl w:val="C60406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04277F0"/>
    <w:multiLevelType w:val="hybridMultilevel"/>
    <w:tmpl w:val="1DF8F65A"/>
    <w:lvl w:ilvl="0" w:tplc="4CDE7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592225"/>
    <w:multiLevelType w:val="hybridMultilevel"/>
    <w:tmpl w:val="5204C7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446398"/>
    <w:multiLevelType w:val="hybridMultilevel"/>
    <w:tmpl w:val="21BA27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EA0081"/>
    <w:multiLevelType w:val="hybridMultilevel"/>
    <w:tmpl w:val="F942E8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1744844"/>
    <w:multiLevelType w:val="hybridMultilevel"/>
    <w:tmpl w:val="13BC6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4FE0B0D"/>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F651D1"/>
    <w:multiLevelType w:val="hybridMultilevel"/>
    <w:tmpl w:val="22FC9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CF77216"/>
    <w:multiLevelType w:val="hybridMultilevel"/>
    <w:tmpl w:val="0C4E4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2"/>
  </w:num>
  <w:num w:numId="3">
    <w:abstractNumId w:val="19"/>
  </w:num>
  <w:num w:numId="4">
    <w:abstractNumId w:val="21"/>
  </w:num>
  <w:num w:numId="5">
    <w:abstractNumId w:val="5"/>
  </w:num>
  <w:num w:numId="6">
    <w:abstractNumId w:val="17"/>
  </w:num>
  <w:num w:numId="7">
    <w:abstractNumId w:val="8"/>
  </w:num>
  <w:num w:numId="8">
    <w:abstractNumId w:val="10"/>
  </w:num>
  <w:num w:numId="9">
    <w:abstractNumId w:val="14"/>
  </w:num>
  <w:num w:numId="10">
    <w:abstractNumId w:val="6"/>
  </w:num>
  <w:num w:numId="11">
    <w:abstractNumId w:val="7"/>
  </w:num>
  <w:num w:numId="12">
    <w:abstractNumId w:val="1"/>
  </w:num>
  <w:num w:numId="13">
    <w:abstractNumId w:val="27"/>
  </w:num>
  <w:num w:numId="14">
    <w:abstractNumId w:val="25"/>
  </w:num>
  <w:num w:numId="15">
    <w:abstractNumId w:val="16"/>
  </w:num>
  <w:num w:numId="16">
    <w:abstractNumId w:val="15"/>
  </w:num>
  <w:num w:numId="17">
    <w:abstractNumId w:val="13"/>
  </w:num>
  <w:num w:numId="18">
    <w:abstractNumId w:val="9"/>
  </w:num>
  <w:num w:numId="19">
    <w:abstractNumId w:val="26"/>
  </w:num>
  <w:num w:numId="20">
    <w:abstractNumId w:val="0"/>
  </w:num>
  <w:num w:numId="21">
    <w:abstractNumId w:val="20"/>
  </w:num>
  <w:num w:numId="22">
    <w:abstractNumId w:val="4"/>
  </w:num>
  <w:num w:numId="23">
    <w:abstractNumId w:val="12"/>
  </w:num>
  <w:num w:numId="24">
    <w:abstractNumId w:val="3"/>
  </w:num>
  <w:num w:numId="25">
    <w:abstractNumId w:val="11"/>
  </w:num>
  <w:num w:numId="26">
    <w:abstractNumId w:val="23"/>
  </w:num>
  <w:num w:numId="27">
    <w:abstractNumId w:val="24"/>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02A71"/>
    <w:rsid w:val="00022299"/>
    <w:rsid w:val="00040243"/>
    <w:rsid w:val="000425B6"/>
    <w:rsid w:val="000F47D5"/>
    <w:rsid w:val="00100515"/>
    <w:rsid w:val="0011503B"/>
    <w:rsid w:val="00163866"/>
    <w:rsid w:val="00195A0C"/>
    <w:rsid w:val="001A1E6A"/>
    <w:rsid w:val="002001C8"/>
    <w:rsid w:val="0021003A"/>
    <w:rsid w:val="002104E0"/>
    <w:rsid w:val="00223F24"/>
    <w:rsid w:val="00262A31"/>
    <w:rsid w:val="002746A3"/>
    <w:rsid w:val="00287842"/>
    <w:rsid w:val="0029250E"/>
    <w:rsid w:val="002D7945"/>
    <w:rsid w:val="002F510C"/>
    <w:rsid w:val="002F6777"/>
    <w:rsid w:val="003A12A1"/>
    <w:rsid w:val="003E2AC2"/>
    <w:rsid w:val="00425595"/>
    <w:rsid w:val="00434EDC"/>
    <w:rsid w:val="0045506C"/>
    <w:rsid w:val="00470A5B"/>
    <w:rsid w:val="00481CE7"/>
    <w:rsid w:val="0050371D"/>
    <w:rsid w:val="00530DD0"/>
    <w:rsid w:val="00641D8D"/>
    <w:rsid w:val="00685E98"/>
    <w:rsid w:val="006A4D63"/>
    <w:rsid w:val="006C2E01"/>
    <w:rsid w:val="006C5754"/>
    <w:rsid w:val="006D0E5D"/>
    <w:rsid w:val="00720983"/>
    <w:rsid w:val="00723B39"/>
    <w:rsid w:val="00761EC9"/>
    <w:rsid w:val="00767614"/>
    <w:rsid w:val="007B0997"/>
    <w:rsid w:val="007B57C1"/>
    <w:rsid w:val="0084329A"/>
    <w:rsid w:val="00897A84"/>
    <w:rsid w:val="008A27D3"/>
    <w:rsid w:val="008B5463"/>
    <w:rsid w:val="008E0A2B"/>
    <w:rsid w:val="008E724F"/>
    <w:rsid w:val="008F075B"/>
    <w:rsid w:val="008F6758"/>
    <w:rsid w:val="00945E92"/>
    <w:rsid w:val="009651D9"/>
    <w:rsid w:val="00982150"/>
    <w:rsid w:val="009C3722"/>
    <w:rsid w:val="00A2176B"/>
    <w:rsid w:val="00A221BC"/>
    <w:rsid w:val="00A31F96"/>
    <w:rsid w:val="00A35EDD"/>
    <w:rsid w:val="00A71DB1"/>
    <w:rsid w:val="00AB56DD"/>
    <w:rsid w:val="00AD0F71"/>
    <w:rsid w:val="00AF310A"/>
    <w:rsid w:val="00B07FAE"/>
    <w:rsid w:val="00B136DD"/>
    <w:rsid w:val="00B42127"/>
    <w:rsid w:val="00BA0004"/>
    <w:rsid w:val="00C14833"/>
    <w:rsid w:val="00C201C4"/>
    <w:rsid w:val="00CA064F"/>
    <w:rsid w:val="00D36438"/>
    <w:rsid w:val="00D41377"/>
    <w:rsid w:val="00D55A36"/>
    <w:rsid w:val="00D73B75"/>
    <w:rsid w:val="00DD6E49"/>
    <w:rsid w:val="00DE1E0B"/>
    <w:rsid w:val="00DF0178"/>
    <w:rsid w:val="00E56B55"/>
    <w:rsid w:val="00E61970"/>
    <w:rsid w:val="00EA6C35"/>
    <w:rsid w:val="00EF4C2B"/>
    <w:rsid w:val="00F1303C"/>
    <w:rsid w:val="00F80A26"/>
    <w:rsid w:val="00F80A29"/>
    <w:rsid w:val="00F83893"/>
    <w:rsid w:val="00F85515"/>
    <w:rsid w:val="00FB4F78"/>
    <w:rsid w:val="00FB71ED"/>
    <w:rsid w:val="00FE4237"/>
    <w:rsid w:val="00FE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1280"/>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E56B55"/>
    <w:pPr>
      <w:keepNext/>
      <w:widowControl/>
      <w:suppressAutoHyphens w:val="0"/>
      <w:spacing w:before="240" w:after="60" w:line="276" w:lineRule="auto"/>
      <w:outlineLvl w:val="1"/>
    </w:pPr>
    <w:rPr>
      <w:rFonts w:ascii="Cambria" w:eastAsia="Times New Roman" w:hAnsi="Cambria"/>
      <w:b/>
      <w:bCs/>
      <w:i/>
      <w:iCs/>
      <w:kern w:val="0"/>
      <w:sz w:val="28"/>
      <w:szCs w:val="28"/>
      <w:lang w:val="x-none"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04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5B6"/>
    <w:rPr>
      <w:rFonts w:ascii="Segoe UI" w:eastAsia="Arial Unicode MS" w:hAnsi="Segoe UI" w:cs="Segoe UI"/>
      <w:kern w:val="1"/>
      <w:sz w:val="18"/>
      <w:szCs w:val="18"/>
      <w:lang w:eastAsia="ar-SA"/>
    </w:rPr>
  </w:style>
  <w:style w:type="numbering" w:customStyle="1" w:styleId="Bezlisty1">
    <w:name w:val="Bez listy1"/>
    <w:next w:val="Bezlisty"/>
    <w:uiPriority w:val="99"/>
    <w:semiHidden/>
    <w:unhideWhenUsed/>
    <w:rsid w:val="007B57C1"/>
  </w:style>
  <w:style w:type="table" w:styleId="Tabela-Siatka">
    <w:name w:val="Table Grid"/>
    <w:basedOn w:val="Standardowy"/>
    <w:uiPriority w:val="1"/>
    <w:rsid w:val="007B57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7C1"/>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Nagwek2Znak">
    <w:name w:val="Nagłówek 2 Znak"/>
    <w:basedOn w:val="Domylnaczcionkaakapitu"/>
    <w:link w:val="Nagwek2"/>
    <w:uiPriority w:val="9"/>
    <w:rsid w:val="00E56B55"/>
    <w:rPr>
      <w:rFonts w:ascii="Cambria" w:eastAsia="Times New Roman" w:hAnsi="Cambria" w:cs="Times New Roman"/>
      <w:b/>
      <w:bCs/>
      <w:i/>
      <w:iCs/>
      <w:sz w:val="28"/>
      <w:szCs w:val="28"/>
      <w:lang w:val="x-none"/>
    </w:rPr>
  </w:style>
  <w:style w:type="numbering" w:customStyle="1" w:styleId="Bezlisty2">
    <w:name w:val="Bez listy2"/>
    <w:next w:val="Bezlisty"/>
    <w:uiPriority w:val="99"/>
    <w:semiHidden/>
    <w:unhideWhenUsed/>
    <w:rsid w:val="00E56B55"/>
  </w:style>
  <w:style w:type="paragraph" w:styleId="NormalnyWeb">
    <w:name w:val="Normal (Web)"/>
    <w:basedOn w:val="Normalny"/>
    <w:uiPriority w:val="99"/>
    <w:semiHidden/>
    <w:unhideWhenUsed/>
    <w:rsid w:val="00E56B55"/>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1990</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Monika Szcześniak</cp:lastModifiedBy>
  <cp:revision>3</cp:revision>
  <cp:lastPrinted>2019-10-25T06:55:00Z</cp:lastPrinted>
  <dcterms:created xsi:type="dcterms:W3CDTF">2021-03-18T14:30:00Z</dcterms:created>
  <dcterms:modified xsi:type="dcterms:W3CDTF">2021-03-28T19:36:00Z</dcterms:modified>
</cp:coreProperties>
</file>